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705" w:rsidRDefault="000B420B" w:rsidP="00911705">
      <w:pPr>
        <w:spacing w:after="0" w:line="240" w:lineRule="auto"/>
        <w:ind w:left="0"/>
        <w:jc w:val="left"/>
        <w:rPr>
          <w:rFonts w:asciiTheme="minorHAnsi" w:hAnsiTheme="minorHAnsi" w:cstheme="minorHAnsi"/>
          <w:b/>
          <w:color w:val="262626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b/>
          <w:color w:val="262626"/>
          <w:sz w:val="21"/>
          <w:szCs w:val="21"/>
          <w:shd w:val="clear" w:color="auto" w:fill="FFFFFF"/>
        </w:rPr>
        <w:t>*</w:t>
      </w:r>
      <w:r w:rsidR="00F2135B" w:rsidRPr="00F73943">
        <w:rPr>
          <w:rFonts w:asciiTheme="minorHAnsi" w:hAnsiTheme="minorHAnsi" w:cstheme="minorHAnsi"/>
          <w:b/>
          <w:color w:val="262626"/>
          <w:sz w:val="21"/>
          <w:szCs w:val="21"/>
          <w:shd w:val="clear" w:color="auto" w:fill="FFFFFF"/>
        </w:rPr>
        <w:t>B</w:t>
      </w:r>
      <w:r w:rsidR="00FE50F7">
        <w:rPr>
          <w:rFonts w:asciiTheme="minorHAnsi" w:hAnsiTheme="minorHAnsi" w:cstheme="minorHAnsi"/>
          <w:b/>
          <w:color w:val="262626"/>
          <w:sz w:val="21"/>
          <w:szCs w:val="21"/>
          <w:shd w:val="clear" w:color="auto" w:fill="FFFFFF"/>
        </w:rPr>
        <w:t>P 100KM e BP 13</w:t>
      </w:r>
      <w:r w:rsidR="00F2135B" w:rsidRPr="00F73943">
        <w:rPr>
          <w:rFonts w:asciiTheme="minorHAnsi" w:hAnsiTheme="minorHAnsi" w:cstheme="minorHAnsi"/>
          <w:b/>
          <w:color w:val="262626"/>
          <w:sz w:val="21"/>
          <w:szCs w:val="21"/>
          <w:shd w:val="clear" w:color="auto" w:fill="FFFFFF"/>
        </w:rPr>
        <w:t>0km</w:t>
      </w:r>
      <w:r w:rsidR="00614BB5">
        <w:rPr>
          <w:rFonts w:asciiTheme="minorHAnsi" w:hAnsiTheme="minorHAnsi" w:cstheme="minorHAnsi"/>
          <w:b/>
          <w:color w:val="262626"/>
          <w:sz w:val="21"/>
          <w:szCs w:val="21"/>
          <w:shd w:val="clear" w:color="auto" w:fill="FFFFFF"/>
        </w:rPr>
        <w:t xml:space="preserve"> </w:t>
      </w:r>
      <w:r w:rsidR="00FE50F7">
        <w:rPr>
          <w:rFonts w:asciiTheme="minorHAnsi" w:hAnsiTheme="minorHAnsi" w:cstheme="minorHAnsi"/>
          <w:b/>
          <w:color w:val="262626"/>
          <w:sz w:val="21"/>
          <w:szCs w:val="21"/>
          <w:shd w:val="clear" w:color="auto" w:fill="FFFFFF"/>
        </w:rPr>
        <w:t>–</w:t>
      </w:r>
      <w:r w:rsidR="00F2135B" w:rsidRPr="00F73943">
        <w:rPr>
          <w:rFonts w:asciiTheme="minorHAnsi" w:hAnsiTheme="minorHAnsi" w:cstheme="minorHAnsi"/>
          <w:b/>
          <w:color w:val="262626"/>
          <w:sz w:val="21"/>
          <w:szCs w:val="21"/>
          <w:shd w:val="clear" w:color="auto" w:fill="FFFFFF"/>
        </w:rPr>
        <w:t xml:space="preserve"> </w:t>
      </w:r>
      <w:r w:rsidR="00FE50F7">
        <w:rPr>
          <w:rFonts w:asciiTheme="minorHAnsi" w:hAnsiTheme="minorHAnsi" w:cstheme="minorHAnsi"/>
          <w:b/>
          <w:color w:val="262626"/>
          <w:sz w:val="21"/>
          <w:szCs w:val="21"/>
          <w:shd w:val="clear" w:color="auto" w:fill="FFFFFF"/>
        </w:rPr>
        <w:t xml:space="preserve">Desafio </w:t>
      </w:r>
      <w:proofErr w:type="spellStart"/>
      <w:r w:rsidR="00FE50F7">
        <w:rPr>
          <w:rFonts w:asciiTheme="minorHAnsi" w:hAnsiTheme="minorHAnsi" w:cstheme="minorHAnsi"/>
          <w:b/>
          <w:color w:val="262626"/>
          <w:sz w:val="21"/>
          <w:szCs w:val="21"/>
          <w:shd w:val="clear" w:color="auto" w:fill="FFFFFF"/>
        </w:rPr>
        <w:t>Decathlon</w:t>
      </w:r>
      <w:proofErr w:type="spellEnd"/>
      <w:r>
        <w:rPr>
          <w:rFonts w:asciiTheme="minorHAnsi" w:hAnsiTheme="minorHAnsi" w:cstheme="minorHAnsi"/>
          <w:b/>
          <w:color w:val="262626"/>
          <w:sz w:val="21"/>
          <w:szCs w:val="21"/>
          <w:shd w:val="clear" w:color="auto" w:fill="FFFFFF"/>
        </w:rPr>
        <w:t xml:space="preserve">* </w:t>
      </w:r>
    </w:p>
    <w:p w:rsidR="0015478B" w:rsidRPr="0015478B" w:rsidRDefault="0015478B" w:rsidP="00911705">
      <w:pPr>
        <w:spacing w:after="0" w:line="240" w:lineRule="auto"/>
        <w:ind w:left="0"/>
        <w:jc w:val="left"/>
        <w:rPr>
          <w:rFonts w:asciiTheme="minorHAnsi" w:hAnsiTheme="minorHAnsi" w:cstheme="minorHAnsi"/>
          <w:b/>
          <w:color w:val="262626"/>
          <w:sz w:val="21"/>
          <w:szCs w:val="21"/>
          <w:u w:val="single"/>
          <w:shd w:val="clear" w:color="auto" w:fill="FFFFFF"/>
        </w:rPr>
      </w:pPr>
    </w:p>
    <w:p w:rsidR="00911705" w:rsidRPr="00E169D4" w:rsidRDefault="007216E1" w:rsidP="00E169D4">
      <w:pPr>
        <w:shd w:val="clear" w:color="auto" w:fill="FFFFFF"/>
        <w:spacing w:after="0" w:line="240" w:lineRule="auto"/>
        <w:ind w:left="0"/>
        <w:jc w:val="left"/>
        <w:rPr>
          <w:rFonts w:asciiTheme="majorHAnsi" w:eastAsia="Times New Roman" w:hAnsiTheme="majorHAnsi" w:cstheme="majorHAnsi"/>
          <w:b/>
          <w:bCs/>
          <w:color w:val="1D2129"/>
          <w:lang w:eastAsia="pt-BR"/>
        </w:rPr>
      </w:pPr>
      <w:r>
        <w:rPr>
          <w:rFonts w:asciiTheme="majorHAnsi" w:eastAsia="Times New Roman" w:hAnsiTheme="majorHAnsi" w:cstheme="majorHAnsi"/>
          <w:b/>
          <w:bCs/>
          <w:color w:val="1D2129"/>
          <w:lang w:eastAsia="pt-BR"/>
        </w:rPr>
        <w:t>Descrição</w:t>
      </w:r>
    </w:p>
    <w:p w:rsidR="00165151" w:rsidRDefault="00165151" w:rsidP="00165151">
      <w:pPr>
        <w:spacing w:after="0" w:line="240" w:lineRule="auto"/>
        <w:ind w:left="708"/>
        <w:jc w:val="left"/>
        <w:rPr>
          <w:rFonts w:asciiTheme="majorHAnsi" w:hAnsiTheme="majorHAnsi" w:cstheme="majorHAnsi"/>
          <w:color w:val="262626"/>
          <w:szCs w:val="21"/>
          <w:shd w:val="clear" w:color="auto" w:fill="FFFFFF"/>
        </w:rPr>
      </w:pPr>
      <w:r w:rsidRPr="00F30D61">
        <w:rPr>
          <w:rFonts w:asciiTheme="majorHAnsi" w:hAnsiTheme="majorHAnsi" w:cstheme="majorHAnsi"/>
          <w:color w:val="262626"/>
          <w:szCs w:val="21"/>
          <w:shd w:val="clear" w:color="auto" w:fill="FFFFFF"/>
        </w:rPr>
        <w:t xml:space="preserve">No dia </w:t>
      </w:r>
      <w:r>
        <w:rPr>
          <w:rFonts w:asciiTheme="majorHAnsi" w:hAnsiTheme="majorHAnsi" w:cstheme="majorHAnsi"/>
          <w:color w:val="262626"/>
          <w:szCs w:val="21"/>
          <w:shd w:val="clear" w:color="auto" w:fill="FFFFFF"/>
        </w:rPr>
        <w:t>03</w:t>
      </w:r>
      <w:r w:rsidRPr="00F30D61">
        <w:rPr>
          <w:rFonts w:asciiTheme="majorHAnsi" w:hAnsiTheme="majorHAnsi" w:cstheme="majorHAnsi"/>
          <w:color w:val="262626"/>
          <w:szCs w:val="21"/>
          <w:shd w:val="clear" w:color="auto" w:fill="FFFFFF"/>
        </w:rPr>
        <w:t>/0</w:t>
      </w:r>
      <w:r>
        <w:rPr>
          <w:rFonts w:asciiTheme="majorHAnsi" w:hAnsiTheme="majorHAnsi" w:cstheme="majorHAnsi"/>
          <w:color w:val="262626"/>
          <w:szCs w:val="21"/>
          <w:shd w:val="clear" w:color="auto" w:fill="FFFFFF"/>
        </w:rPr>
        <w:t>3</w:t>
      </w:r>
      <w:r w:rsidRPr="00F30D61">
        <w:rPr>
          <w:rFonts w:asciiTheme="majorHAnsi" w:hAnsiTheme="majorHAnsi" w:cstheme="majorHAnsi"/>
          <w:color w:val="262626"/>
          <w:szCs w:val="21"/>
          <w:shd w:val="clear" w:color="auto" w:fill="FFFFFF"/>
        </w:rPr>
        <w:t xml:space="preserve">/2023 </w:t>
      </w:r>
      <w:r>
        <w:rPr>
          <w:rFonts w:asciiTheme="majorHAnsi" w:hAnsiTheme="majorHAnsi" w:cstheme="majorHAnsi"/>
          <w:color w:val="262626"/>
          <w:szCs w:val="21"/>
          <w:shd w:val="clear" w:color="auto" w:fill="FFFFFF"/>
        </w:rPr>
        <w:t xml:space="preserve">realizaremos mais um desafio preparatório para participar dos nossos </w:t>
      </w:r>
      <w:proofErr w:type="spellStart"/>
      <w:r>
        <w:rPr>
          <w:rFonts w:asciiTheme="majorHAnsi" w:hAnsiTheme="majorHAnsi" w:cstheme="majorHAnsi"/>
          <w:color w:val="262626"/>
          <w:szCs w:val="21"/>
          <w:shd w:val="clear" w:color="auto" w:fill="FFFFFF"/>
        </w:rPr>
        <w:t>brevet’s</w:t>
      </w:r>
      <w:proofErr w:type="spellEnd"/>
      <w:r>
        <w:rPr>
          <w:rFonts w:asciiTheme="majorHAnsi" w:hAnsiTheme="majorHAnsi" w:cstheme="majorHAnsi"/>
          <w:color w:val="262626"/>
          <w:szCs w:val="21"/>
          <w:shd w:val="clear" w:color="auto" w:fill="FFFFFF"/>
        </w:rPr>
        <w:t xml:space="preserve">. A largada será na </w:t>
      </w:r>
      <w:proofErr w:type="spellStart"/>
      <w:r>
        <w:rPr>
          <w:rFonts w:asciiTheme="majorHAnsi" w:hAnsiTheme="majorHAnsi" w:cstheme="majorHAnsi"/>
          <w:color w:val="262626"/>
          <w:szCs w:val="21"/>
          <w:shd w:val="clear" w:color="auto" w:fill="FFFFFF"/>
        </w:rPr>
        <w:t>Decathlon</w:t>
      </w:r>
      <w:proofErr w:type="spellEnd"/>
      <w:r>
        <w:rPr>
          <w:rFonts w:asciiTheme="majorHAnsi" w:hAnsiTheme="majorHAnsi" w:cstheme="majorHAnsi"/>
          <w:color w:val="262626"/>
          <w:szCs w:val="21"/>
          <w:shd w:val="clear" w:color="auto" w:fill="FFFFFF"/>
        </w:rPr>
        <w:t xml:space="preserve"> da EPIA Sul às 06h. Este desafio integra o</w:t>
      </w:r>
      <w:r w:rsidRPr="00F30D61">
        <w:rPr>
          <w:rFonts w:asciiTheme="majorHAnsi" w:hAnsiTheme="majorHAnsi" w:cstheme="majorHAnsi"/>
          <w:color w:val="262626"/>
          <w:szCs w:val="21"/>
          <w:shd w:val="clear" w:color="auto" w:fill="FFFFFF"/>
        </w:rPr>
        <w:t xml:space="preserve"> </w:t>
      </w:r>
      <w:r>
        <w:rPr>
          <w:rFonts w:asciiTheme="majorHAnsi" w:hAnsiTheme="majorHAnsi" w:cstheme="majorHAnsi"/>
          <w:color w:val="262626"/>
          <w:szCs w:val="21"/>
          <w:shd w:val="clear" w:color="auto" w:fill="FFFFFF"/>
        </w:rPr>
        <w:t xml:space="preserve">nosso </w:t>
      </w:r>
      <w:r w:rsidRPr="00F30D61">
        <w:rPr>
          <w:rFonts w:asciiTheme="majorHAnsi" w:hAnsiTheme="majorHAnsi" w:cstheme="majorHAnsi"/>
          <w:color w:val="262626"/>
          <w:szCs w:val="21"/>
          <w:shd w:val="clear" w:color="auto" w:fill="FFFFFF"/>
        </w:rPr>
        <w:t>calendário 202</w:t>
      </w:r>
      <w:r>
        <w:rPr>
          <w:rFonts w:asciiTheme="majorHAnsi" w:hAnsiTheme="majorHAnsi" w:cstheme="majorHAnsi"/>
          <w:color w:val="262626"/>
          <w:szCs w:val="21"/>
          <w:shd w:val="clear" w:color="auto" w:fill="FFFFFF"/>
        </w:rPr>
        <w:t>4</w:t>
      </w:r>
      <w:r w:rsidRPr="00F30D61">
        <w:rPr>
          <w:rFonts w:asciiTheme="majorHAnsi" w:hAnsiTheme="majorHAnsi" w:cstheme="majorHAnsi"/>
          <w:color w:val="262626"/>
          <w:szCs w:val="21"/>
          <w:shd w:val="clear" w:color="auto" w:fill="FFFFFF"/>
        </w:rPr>
        <w:t xml:space="preserve"> de </w:t>
      </w:r>
      <w:r>
        <w:rPr>
          <w:rFonts w:asciiTheme="majorHAnsi" w:hAnsiTheme="majorHAnsi" w:cstheme="majorHAnsi"/>
          <w:color w:val="262626"/>
          <w:szCs w:val="21"/>
          <w:shd w:val="clear" w:color="auto" w:fill="FFFFFF"/>
        </w:rPr>
        <w:t>eventos preparatórios para percursos de longa distância</w:t>
      </w:r>
      <w:r w:rsidRPr="00F30D61">
        <w:rPr>
          <w:rFonts w:asciiTheme="majorHAnsi" w:hAnsiTheme="majorHAnsi" w:cstheme="majorHAnsi"/>
          <w:color w:val="262626"/>
          <w:szCs w:val="21"/>
          <w:shd w:val="clear" w:color="auto" w:fill="FFFFFF"/>
        </w:rPr>
        <w:t xml:space="preserve">. </w:t>
      </w:r>
    </w:p>
    <w:p w:rsidR="0098478A" w:rsidRDefault="0098478A" w:rsidP="00165151">
      <w:pPr>
        <w:spacing w:after="0" w:line="240" w:lineRule="auto"/>
        <w:ind w:left="708"/>
        <w:jc w:val="left"/>
        <w:rPr>
          <w:rFonts w:asciiTheme="majorHAnsi" w:hAnsiTheme="majorHAnsi" w:cstheme="majorHAnsi"/>
          <w:color w:val="262626"/>
          <w:szCs w:val="21"/>
          <w:shd w:val="clear" w:color="auto" w:fill="FFFFFF"/>
        </w:rPr>
      </w:pPr>
    </w:p>
    <w:p w:rsidR="00165151" w:rsidRPr="00F30D61" w:rsidRDefault="0098478A" w:rsidP="00165151">
      <w:pPr>
        <w:spacing w:after="0" w:line="240" w:lineRule="auto"/>
        <w:ind w:left="708"/>
        <w:jc w:val="left"/>
        <w:rPr>
          <w:rFonts w:asciiTheme="majorHAnsi" w:hAnsiTheme="majorHAnsi" w:cstheme="majorHAnsi"/>
          <w:color w:val="262626"/>
          <w:szCs w:val="21"/>
          <w:shd w:val="clear" w:color="auto" w:fill="FFFFFF"/>
        </w:rPr>
      </w:pPr>
      <w:r>
        <w:rPr>
          <w:rFonts w:asciiTheme="majorHAnsi" w:hAnsiTheme="majorHAnsi" w:cstheme="majorHAnsi"/>
          <w:b/>
          <w:color w:val="262626"/>
          <w:szCs w:val="21"/>
          <w:shd w:val="clear" w:color="auto" w:fill="FFFFFF"/>
        </w:rPr>
        <w:t xml:space="preserve">Obs.: </w:t>
      </w:r>
      <w:r w:rsidR="00165151">
        <w:rPr>
          <w:rFonts w:asciiTheme="majorHAnsi" w:hAnsiTheme="majorHAnsi" w:cstheme="majorHAnsi"/>
          <w:color w:val="262626"/>
          <w:szCs w:val="21"/>
          <w:shd w:val="clear" w:color="auto" w:fill="FFFFFF"/>
        </w:rPr>
        <w:t>Os partic</w:t>
      </w:r>
      <w:r>
        <w:rPr>
          <w:rFonts w:asciiTheme="majorHAnsi" w:hAnsiTheme="majorHAnsi" w:cstheme="majorHAnsi"/>
          <w:color w:val="262626"/>
          <w:szCs w:val="21"/>
          <w:shd w:val="clear" w:color="auto" w:fill="FFFFFF"/>
        </w:rPr>
        <w:t xml:space="preserve">ipantes do Brevet Volta ao Lago, realizado no dia 21/01/2024, </w:t>
      </w:r>
      <w:r w:rsidR="00165151">
        <w:rPr>
          <w:rFonts w:asciiTheme="majorHAnsi" w:hAnsiTheme="majorHAnsi" w:cstheme="majorHAnsi"/>
          <w:color w:val="262626"/>
          <w:szCs w:val="21"/>
          <w:shd w:val="clear" w:color="auto" w:fill="FFFFFF"/>
        </w:rPr>
        <w:t xml:space="preserve">terão 5% de desconto na inscrição. Para isso mande um e-mail para </w:t>
      </w:r>
      <w:hyperlink r:id="rId6" w:history="1">
        <w:r w:rsidR="00165151" w:rsidRPr="0040113D">
          <w:rPr>
            <w:rStyle w:val="Hyperlink"/>
            <w:rFonts w:asciiTheme="majorHAnsi" w:hAnsiTheme="majorHAnsi" w:cstheme="majorHAnsi"/>
            <w:szCs w:val="21"/>
            <w:shd w:val="clear" w:color="auto" w:fill="FFFFFF"/>
          </w:rPr>
          <w:t>randoneiro.cristal@gmail.com</w:t>
        </w:r>
      </w:hyperlink>
      <w:r w:rsidR="00165151">
        <w:rPr>
          <w:rFonts w:asciiTheme="majorHAnsi" w:hAnsiTheme="majorHAnsi" w:cstheme="majorHAnsi"/>
          <w:color w:val="262626"/>
          <w:szCs w:val="21"/>
          <w:shd w:val="clear" w:color="auto" w:fill="FFFFFF"/>
        </w:rPr>
        <w:t xml:space="preserve"> dizendo “QUERO MAIS” e informe seus dados pessoais para receber o cupom de desconto.</w:t>
      </w:r>
    </w:p>
    <w:p w:rsidR="00A20243" w:rsidRPr="00F614A5" w:rsidRDefault="00A20243" w:rsidP="00A20243">
      <w:pPr>
        <w:spacing w:after="0" w:line="240" w:lineRule="auto"/>
        <w:ind w:left="708"/>
        <w:jc w:val="left"/>
        <w:rPr>
          <w:rFonts w:asciiTheme="majorHAnsi" w:eastAsia="Times New Roman" w:hAnsiTheme="majorHAnsi" w:cstheme="majorHAnsi"/>
          <w:b/>
          <w:bCs/>
          <w:color w:val="1D2129"/>
          <w:lang w:eastAsia="pt-BR"/>
        </w:rPr>
      </w:pPr>
    </w:p>
    <w:p w:rsidR="00435B53" w:rsidRPr="005F63C7" w:rsidRDefault="00435B53" w:rsidP="00435B53">
      <w:pPr>
        <w:shd w:val="clear" w:color="auto" w:fill="FFFFFF"/>
        <w:spacing w:after="0" w:line="240" w:lineRule="auto"/>
        <w:ind w:left="0"/>
        <w:jc w:val="left"/>
        <w:rPr>
          <w:rFonts w:asciiTheme="majorHAnsi" w:eastAsia="Times New Roman" w:hAnsiTheme="majorHAnsi" w:cstheme="majorHAnsi"/>
          <w:b/>
          <w:bCs/>
          <w:color w:val="1D2129"/>
          <w:lang w:eastAsia="pt-BR"/>
        </w:rPr>
      </w:pPr>
      <w:r>
        <w:rPr>
          <w:rFonts w:asciiTheme="majorHAnsi" w:eastAsia="Times New Roman" w:hAnsiTheme="majorHAnsi" w:cstheme="majorHAnsi"/>
          <w:b/>
          <w:bCs/>
          <w:color w:val="1D2129"/>
          <w:lang w:eastAsia="pt-BR"/>
        </w:rPr>
        <w:t xml:space="preserve">*BRM 100km – Desafio </w:t>
      </w:r>
      <w:proofErr w:type="spellStart"/>
      <w:r>
        <w:rPr>
          <w:rFonts w:asciiTheme="majorHAnsi" w:eastAsia="Times New Roman" w:hAnsiTheme="majorHAnsi" w:cstheme="majorHAnsi"/>
          <w:b/>
          <w:bCs/>
          <w:color w:val="1D2129"/>
          <w:lang w:eastAsia="pt-BR"/>
        </w:rPr>
        <w:t>Decathlon</w:t>
      </w:r>
      <w:proofErr w:type="spellEnd"/>
      <w:r>
        <w:rPr>
          <w:rFonts w:asciiTheme="majorHAnsi" w:eastAsia="Times New Roman" w:hAnsiTheme="majorHAnsi" w:cstheme="majorHAnsi"/>
          <w:b/>
          <w:bCs/>
          <w:color w:val="1D2129"/>
          <w:lang w:eastAsia="pt-BR"/>
        </w:rPr>
        <w:t xml:space="preserve"> 100km*</w:t>
      </w:r>
    </w:p>
    <w:p w:rsidR="00435B53" w:rsidRPr="005F63C7" w:rsidRDefault="00435B53" w:rsidP="00435B53">
      <w:pPr>
        <w:shd w:val="clear" w:color="auto" w:fill="FFFFFF"/>
        <w:spacing w:after="0" w:line="240" w:lineRule="auto"/>
        <w:ind w:left="708"/>
        <w:jc w:val="left"/>
        <w:rPr>
          <w:rFonts w:asciiTheme="majorHAnsi" w:eastAsia="Times New Roman" w:hAnsiTheme="majorHAnsi" w:cstheme="majorHAnsi"/>
          <w:bCs/>
          <w:color w:val="1D2129"/>
          <w:lang w:eastAsia="pt-BR"/>
        </w:rPr>
      </w:pPr>
      <w:r>
        <w:rPr>
          <w:rFonts w:asciiTheme="majorHAnsi" w:eastAsia="Times New Roman" w:hAnsiTheme="majorHAnsi" w:cstheme="majorHAnsi"/>
          <w:bCs/>
          <w:color w:val="1D2129"/>
          <w:lang w:eastAsia="pt-BR"/>
        </w:rPr>
        <w:t>Distância: 100km</w:t>
      </w:r>
    </w:p>
    <w:p w:rsidR="00435B53" w:rsidRPr="005F63C7" w:rsidRDefault="00435B53" w:rsidP="00435B53">
      <w:pPr>
        <w:shd w:val="clear" w:color="auto" w:fill="FFFFFF"/>
        <w:spacing w:after="0" w:line="240" w:lineRule="auto"/>
        <w:ind w:left="708"/>
        <w:jc w:val="left"/>
        <w:rPr>
          <w:rFonts w:asciiTheme="majorHAnsi" w:eastAsia="Times New Roman" w:hAnsiTheme="majorHAnsi" w:cstheme="majorHAnsi"/>
          <w:bCs/>
          <w:color w:val="1D2129"/>
          <w:lang w:eastAsia="pt-BR"/>
        </w:rPr>
      </w:pPr>
      <w:r>
        <w:rPr>
          <w:rFonts w:asciiTheme="majorHAnsi" w:eastAsia="Times New Roman" w:hAnsiTheme="majorHAnsi" w:cstheme="majorHAnsi"/>
          <w:bCs/>
          <w:color w:val="1D2129"/>
          <w:lang w:eastAsia="pt-BR"/>
        </w:rPr>
        <w:t>Altimetria: 877m</w:t>
      </w:r>
    </w:p>
    <w:p w:rsidR="00435B53" w:rsidRDefault="00435B53" w:rsidP="00435B53">
      <w:pPr>
        <w:shd w:val="clear" w:color="auto" w:fill="FFFFFF"/>
        <w:spacing w:after="0" w:line="240" w:lineRule="auto"/>
        <w:ind w:left="708"/>
        <w:jc w:val="left"/>
        <w:rPr>
          <w:rFonts w:asciiTheme="majorHAnsi" w:eastAsia="Times New Roman" w:hAnsiTheme="majorHAnsi" w:cstheme="majorHAnsi"/>
          <w:bCs/>
          <w:color w:val="1D2129"/>
          <w:lang w:eastAsia="pt-BR"/>
        </w:rPr>
      </w:pPr>
      <w:r>
        <w:rPr>
          <w:rFonts w:asciiTheme="majorHAnsi" w:eastAsia="Times New Roman" w:hAnsiTheme="majorHAnsi" w:cstheme="majorHAnsi"/>
          <w:bCs/>
          <w:color w:val="1D2129"/>
          <w:lang w:eastAsia="pt-BR"/>
        </w:rPr>
        <w:t>Tempo limite: 08h0</w:t>
      </w:r>
      <w:r w:rsidRPr="005F63C7">
        <w:rPr>
          <w:rFonts w:asciiTheme="majorHAnsi" w:eastAsia="Times New Roman" w:hAnsiTheme="majorHAnsi" w:cstheme="majorHAnsi"/>
          <w:bCs/>
          <w:color w:val="1D2129"/>
          <w:lang w:eastAsia="pt-BR"/>
        </w:rPr>
        <w:t>0</w:t>
      </w:r>
    </w:p>
    <w:p w:rsidR="00435B53" w:rsidRDefault="00435B53" w:rsidP="00435B53">
      <w:pPr>
        <w:shd w:val="clear" w:color="auto" w:fill="FFFFFF"/>
        <w:spacing w:after="0" w:line="240" w:lineRule="auto"/>
        <w:ind w:left="708"/>
        <w:jc w:val="left"/>
        <w:rPr>
          <w:rFonts w:asciiTheme="majorHAnsi" w:eastAsia="Times New Roman" w:hAnsiTheme="majorHAnsi" w:cstheme="majorHAnsi"/>
          <w:bCs/>
          <w:color w:val="1D2129"/>
          <w:lang w:eastAsia="pt-BR"/>
        </w:rPr>
      </w:pPr>
      <w:r>
        <w:rPr>
          <w:rFonts w:asciiTheme="majorHAnsi" w:eastAsia="Times New Roman" w:hAnsiTheme="majorHAnsi" w:cstheme="majorHAnsi"/>
          <w:bCs/>
          <w:color w:val="1D2129"/>
          <w:lang w:eastAsia="pt-BR"/>
        </w:rPr>
        <w:t>Terreno: asfalto</w:t>
      </w:r>
    </w:p>
    <w:p w:rsidR="00435B53" w:rsidRDefault="00435B53" w:rsidP="00435B53">
      <w:pPr>
        <w:shd w:val="clear" w:color="auto" w:fill="FFFFFF"/>
        <w:spacing w:after="0" w:line="240" w:lineRule="auto"/>
        <w:ind w:left="708"/>
        <w:jc w:val="left"/>
        <w:rPr>
          <w:rFonts w:asciiTheme="majorHAnsi" w:eastAsia="Times New Roman" w:hAnsiTheme="majorHAnsi" w:cstheme="majorHAnsi"/>
          <w:bCs/>
          <w:color w:val="1D2129"/>
          <w:lang w:eastAsia="pt-BR"/>
        </w:rPr>
      </w:pPr>
      <w:r>
        <w:rPr>
          <w:rFonts w:asciiTheme="majorHAnsi" w:eastAsia="Times New Roman" w:hAnsiTheme="majorHAnsi" w:cstheme="majorHAnsi"/>
          <w:bCs/>
          <w:color w:val="1D2129"/>
          <w:lang w:eastAsia="pt-BR"/>
        </w:rPr>
        <w:t xml:space="preserve">Indicação de bike: todas (exceto </w:t>
      </w:r>
      <w:proofErr w:type="spellStart"/>
      <w:r>
        <w:rPr>
          <w:rFonts w:asciiTheme="majorHAnsi" w:eastAsia="Times New Roman" w:hAnsiTheme="majorHAnsi" w:cstheme="majorHAnsi"/>
          <w:bCs/>
          <w:color w:val="1D2129"/>
          <w:lang w:eastAsia="pt-BR"/>
        </w:rPr>
        <w:t>bikes</w:t>
      </w:r>
      <w:proofErr w:type="spellEnd"/>
      <w:r>
        <w:rPr>
          <w:rFonts w:asciiTheme="majorHAnsi" w:eastAsia="Times New Roman" w:hAnsiTheme="majorHAnsi" w:cstheme="majorHAnsi"/>
          <w:bCs/>
          <w:color w:val="1D2129"/>
          <w:lang w:eastAsia="pt-BR"/>
        </w:rPr>
        <w:t xml:space="preserve"> elétricas e/ou assistidas)</w:t>
      </w:r>
    </w:p>
    <w:p w:rsidR="00435B53" w:rsidRDefault="00435B53" w:rsidP="00435B53">
      <w:pPr>
        <w:shd w:val="clear" w:color="auto" w:fill="FFFFFF"/>
        <w:spacing w:after="0" w:line="240" w:lineRule="auto"/>
        <w:ind w:left="708"/>
        <w:jc w:val="left"/>
        <w:rPr>
          <w:rFonts w:asciiTheme="majorHAnsi" w:eastAsia="Times New Roman" w:hAnsiTheme="majorHAnsi" w:cstheme="majorHAnsi"/>
          <w:bCs/>
          <w:color w:val="1D2129"/>
          <w:lang w:eastAsia="pt-BR"/>
        </w:rPr>
      </w:pPr>
      <w:r>
        <w:rPr>
          <w:rFonts w:asciiTheme="majorHAnsi" w:eastAsia="Times New Roman" w:hAnsiTheme="majorHAnsi" w:cstheme="majorHAnsi"/>
          <w:bCs/>
          <w:color w:val="1D2129"/>
          <w:lang w:eastAsia="pt-BR"/>
        </w:rPr>
        <w:t>Site: https://randoneirocristal.com.br/?2024030391</w:t>
      </w:r>
    </w:p>
    <w:p w:rsidR="00435B53" w:rsidRDefault="00435B53" w:rsidP="00435B53">
      <w:pPr>
        <w:shd w:val="clear" w:color="auto" w:fill="FFFFFF"/>
        <w:spacing w:after="0" w:line="240" w:lineRule="auto"/>
        <w:ind w:left="708"/>
        <w:jc w:val="left"/>
        <w:rPr>
          <w:rStyle w:val="Hyperlink"/>
          <w:rFonts w:asciiTheme="majorHAnsi" w:eastAsia="Times New Roman" w:hAnsiTheme="majorHAnsi" w:cstheme="majorHAnsi"/>
          <w:bCs/>
          <w:lang w:eastAsia="pt-BR"/>
        </w:rPr>
      </w:pPr>
      <w:r>
        <w:rPr>
          <w:rFonts w:asciiTheme="majorHAnsi" w:eastAsia="Times New Roman" w:hAnsiTheme="majorHAnsi" w:cstheme="majorHAnsi"/>
          <w:bCs/>
          <w:color w:val="1D2129"/>
          <w:lang w:eastAsia="pt-BR"/>
        </w:rPr>
        <w:t xml:space="preserve">Percurso: </w:t>
      </w:r>
      <w:hyperlink r:id="rId7" w:history="1">
        <w:r>
          <w:rPr>
            <w:rStyle w:val="Hyperlink"/>
            <w:rFonts w:asciiTheme="majorHAnsi" w:eastAsia="Times New Roman" w:hAnsiTheme="majorHAnsi" w:cstheme="majorHAnsi"/>
            <w:bCs/>
            <w:lang w:eastAsia="pt-BR"/>
          </w:rPr>
          <w:t>https://ridewithgps.com/routes/45387978/?&amp;overlay=osm</w:t>
        </w:r>
      </w:hyperlink>
    </w:p>
    <w:p w:rsidR="00435B53" w:rsidRDefault="00435B53" w:rsidP="00435B53">
      <w:pPr>
        <w:shd w:val="clear" w:color="auto" w:fill="FFFFFF"/>
        <w:spacing w:after="0" w:line="240" w:lineRule="auto"/>
        <w:ind w:left="0"/>
        <w:jc w:val="left"/>
        <w:rPr>
          <w:rFonts w:asciiTheme="majorHAnsi" w:eastAsia="Times New Roman" w:hAnsiTheme="majorHAnsi" w:cstheme="majorHAnsi"/>
          <w:b/>
          <w:bCs/>
          <w:color w:val="1D2129"/>
          <w:lang w:eastAsia="pt-BR"/>
        </w:rPr>
      </w:pPr>
    </w:p>
    <w:p w:rsidR="00435B53" w:rsidRPr="005F63C7" w:rsidRDefault="00435B53" w:rsidP="00435B53">
      <w:pPr>
        <w:shd w:val="clear" w:color="auto" w:fill="FFFFFF"/>
        <w:spacing w:after="0" w:line="240" w:lineRule="auto"/>
        <w:ind w:left="0"/>
        <w:jc w:val="left"/>
        <w:rPr>
          <w:rFonts w:asciiTheme="majorHAnsi" w:eastAsia="Times New Roman" w:hAnsiTheme="majorHAnsi" w:cstheme="majorHAnsi"/>
          <w:b/>
          <w:bCs/>
          <w:color w:val="1D2129"/>
          <w:lang w:eastAsia="pt-BR"/>
        </w:rPr>
      </w:pPr>
      <w:r>
        <w:rPr>
          <w:rFonts w:asciiTheme="majorHAnsi" w:eastAsia="Times New Roman" w:hAnsiTheme="majorHAnsi" w:cstheme="majorHAnsi"/>
          <w:b/>
          <w:bCs/>
          <w:color w:val="1D2129"/>
          <w:lang w:eastAsia="pt-BR"/>
        </w:rPr>
        <w:t xml:space="preserve">*BRM 130km – Desafio </w:t>
      </w:r>
      <w:proofErr w:type="spellStart"/>
      <w:r>
        <w:rPr>
          <w:rFonts w:asciiTheme="majorHAnsi" w:eastAsia="Times New Roman" w:hAnsiTheme="majorHAnsi" w:cstheme="majorHAnsi"/>
          <w:b/>
          <w:bCs/>
          <w:color w:val="1D2129"/>
          <w:lang w:eastAsia="pt-BR"/>
        </w:rPr>
        <w:t>Decathlon</w:t>
      </w:r>
      <w:proofErr w:type="spellEnd"/>
      <w:r>
        <w:rPr>
          <w:rFonts w:asciiTheme="majorHAnsi" w:eastAsia="Times New Roman" w:hAnsiTheme="majorHAnsi" w:cstheme="majorHAnsi"/>
          <w:b/>
          <w:bCs/>
          <w:color w:val="1D2129"/>
          <w:lang w:eastAsia="pt-BR"/>
        </w:rPr>
        <w:t xml:space="preserve"> 130km*</w:t>
      </w:r>
    </w:p>
    <w:p w:rsidR="00435B53" w:rsidRPr="005F63C7" w:rsidRDefault="00435B53" w:rsidP="00435B53">
      <w:pPr>
        <w:shd w:val="clear" w:color="auto" w:fill="FFFFFF"/>
        <w:spacing w:after="0" w:line="240" w:lineRule="auto"/>
        <w:ind w:left="708"/>
        <w:jc w:val="left"/>
        <w:rPr>
          <w:rFonts w:asciiTheme="majorHAnsi" w:eastAsia="Times New Roman" w:hAnsiTheme="majorHAnsi" w:cstheme="majorHAnsi"/>
          <w:bCs/>
          <w:color w:val="1D2129"/>
          <w:lang w:eastAsia="pt-BR"/>
        </w:rPr>
      </w:pPr>
      <w:r>
        <w:rPr>
          <w:rFonts w:asciiTheme="majorHAnsi" w:eastAsia="Times New Roman" w:hAnsiTheme="majorHAnsi" w:cstheme="majorHAnsi"/>
          <w:bCs/>
          <w:color w:val="1D2129"/>
          <w:lang w:eastAsia="pt-BR"/>
        </w:rPr>
        <w:t>Distância: 130km</w:t>
      </w:r>
    </w:p>
    <w:p w:rsidR="00435B53" w:rsidRPr="005F63C7" w:rsidRDefault="00435B53" w:rsidP="00435B53">
      <w:pPr>
        <w:shd w:val="clear" w:color="auto" w:fill="FFFFFF"/>
        <w:spacing w:after="0" w:line="240" w:lineRule="auto"/>
        <w:ind w:left="708"/>
        <w:jc w:val="left"/>
        <w:rPr>
          <w:rFonts w:asciiTheme="majorHAnsi" w:eastAsia="Times New Roman" w:hAnsiTheme="majorHAnsi" w:cstheme="majorHAnsi"/>
          <w:bCs/>
          <w:color w:val="1D2129"/>
          <w:lang w:eastAsia="pt-BR"/>
        </w:rPr>
      </w:pPr>
      <w:r>
        <w:rPr>
          <w:rFonts w:asciiTheme="majorHAnsi" w:eastAsia="Times New Roman" w:hAnsiTheme="majorHAnsi" w:cstheme="majorHAnsi"/>
          <w:bCs/>
          <w:color w:val="1D2129"/>
          <w:lang w:eastAsia="pt-BR"/>
        </w:rPr>
        <w:t>Altimetria: 1.153</w:t>
      </w:r>
      <w:r w:rsidRPr="005F63C7">
        <w:rPr>
          <w:rFonts w:asciiTheme="majorHAnsi" w:eastAsia="Times New Roman" w:hAnsiTheme="majorHAnsi" w:cstheme="majorHAnsi"/>
          <w:bCs/>
          <w:color w:val="1D2129"/>
          <w:lang w:eastAsia="pt-BR"/>
        </w:rPr>
        <w:t>m</w:t>
      </w:r>
    </w:p>
    <w:p w:rsidR="00435B53" w:rsidRDefault="00435B53" w:rsidP="00435B53">
      <w:pPr>
        <w:shd w:val="clear" w:color="auto" w:fill="FFFFFF"/>
        <w:spacing w:after="0" w:line="240" w:lineRule="auto"/>
        <w:ind w:left="708"/>
        <w:jc w:val="left"/>
        <w:rPr>
          <w:rFonts w:asciiTheme="majorHAnsi" w:eastAsia="Times New Roman" w:hAnsiTheme="majorHAnsi" w:cstheme="majorHAnsi"/>
          <w:bCs/>
          <w:color w:val="1D2129"/>
          <w:lang w:eastAsia="pt-BR"/>
        </w:rPr>
      </w:pPr>
      <w:r>
        <w:rPr>
          <w:rFonts w:asciiTheme="majorHAnsi" w:eastAsia="Times New Roman" w:hAnsiTheme="majorHAnsi" w:cstheme="majorHAnsi"/>
          <w:bCs/>
          <w:color w:val="1D2129"/>
          <w:lang w:eastAsia="pt-BR"/>
        </w:rPr>
        <w:t>Tempo limite: 10h0</w:t>
      </w:r>
      <w:r w:rsidRPr="005F63C7">
        <w:rPr>
          <w:rFonts w:asciiTheme="majorHAnsi" w:eastAsia="Times New Roman" w:hAnsiTheme="majorHAnsi" w:cstheme="majorHAnsi"/>
          <w:bCs/>
          <w:color w:val="1D2129"/>
          <w:lang w:eastAsia="pt-BR"/>
        </w:rPr>
        <w:t>0</w:t>
      </w:r>
    </w:p>
    <w:p w:rsidR="00435B53" w:rsidRDefault="00435B53" w:rsidP="00435B53">
      <w:pPr>
        <w:shd w:val="clear" w:color="auto" w:fill="FFFFFF"/>
        <w:spacing w:after="0" w:line="240" w:lineRule="auto"/>
        <w:ind w:left="708"/>
        <w:jc w:val="left"/>
        <w:rPr>
          <w:rFonts w:asciiTheme="majorHAnsi" w:eastAsia="Times New Roman" w:hAnsiTheme="majorHAnsi" w:cstheme="majorHAnsi"/>
          <w:bCs/>
          <w:color w:val="1D2129"/>
          <w:lang w:eastAsia="pt-BR"/>
        </w:rPr>
      </w:pPr>
      <w:r>
        <w:rPr>
          <w:rFonts w:asciiTheme="majorHAnsi" w:eastAsia="Times New Roman" w:hAnsiTheme="majorHAnsi" w:cstheme="majorHAnsi"/>
          <w:bCs/>
          <w:color w:val="1D2129"/>
          <w:lang w:eastAsia="pt-BR"/>
        </w:rPr>
        <w:t>Terreno: asfalto</w:t>
      </w:r>
    </w:p>
    <w:p w:rsidR="00435B53" w:rsidRDefault="00435B53" w:rsidP="00435B53">
      <w:pPr>
        <w:shd w:val="clear" w:color="auto" w:fill="FFFFFF"/>
        <w:spacing w:after="0" w:line="240" w:lineRule="auto"/>
        <w:ind w:left="708"/>
        <w:jc w:val="left"/>
        <w:rPr>
          <w:rFonts w:asciiTheme="majorHAnsi" w:eastAsia="Times New Roman" w:hAnsiTheme="majorHAnsi" w:cstheme="majorHAnsi"/>
          <w:bCs/>
          <w:color w:val="1D2129"/>
          <w:lang w:eastAsia="pt-BR"/>
        </w:rPr>
      </w:pPr>
      <w:r>
        <w:rPr>
          <w:rFonts w:asciiTheme="majorHAnsi" w:eastAsia="Times New Roman" w:hAnsiTheme="majorHAnsi" w:cstheme="majorHAnsi"/>
          <w:bCs/>
          <w:color w:val="1D2129"/>
          <w:lang w:eastAsia="pt-BR"/>
        </w:rPr>
        <w:t xml:space="preserve">Indicação de bike: todas (exceto </w:t>
      </w:r>
      <w:proofErr w:type="spellStart"/>
      <w:r>
        <w:rPr>
          <w:rFonts w:asciiTheme="majorHAnsi" w:eastAsia="Times New Roman" w:hAnsiTheme="majorHAnsi" w:cstheme="majorHAnsi"/>
          <w:bCs/>
          <w:color w:val="1D2129"/>
          <w:lang w:eastAsia="pt-BR"/>
        </w:rPr>
        <w:t>bikes</w:t>
      </w:r>
      <w:proofErr w:type="spellEnd"/>
      <w:r>
        <w:rPr>
          <w:rFonts w:asciiTheme="majorHAnsi" w:eastAsia="Times New Roman" w:hAnsiTheme="majorHAnsi" w:cstheme="majorHAnsi"/>
          <w:bCs/>
          <w:color w:val="1D2129"/>
          <w:lang w:eastAsia="pt-BR"/>
        </w:rPr>
        <w:t xml:space="preserve"> elétricas e/ou assistidas)</w:t>
      </w:r>
    </w:p>
    <w:p w:rsidR="00435B53" w:rsidRDefault="00435B53" w:rsidP="00435B53">
      <w:pPr>
        <w:shd w:val="clear" w:color="auto" w:fill="FFFFFF"/>
        <w:spacing w:after="0" w:line="240" w:lineRule="auto"/>
        <w:ind w:left="708"/>
        <w:jc w:val="left"/>
        <w:rPr>
          <w:rFonts w:asciiTheme="majorHAnsi" w:eastAsia="Times New Roman" w:hAnsiTheme="majorHAnsi" w:cstheme="majorHAnsi"/>
          <w:bCs/>
          <w:color w:val="1D2129"/>
          <w:lang w:eastAsia="pt-BR"/>
        </w:rPr>
      </w:pPr>
      <w:r>
        <w:rPr>
          <w:rFonts w:asciiTheme="majorHAnsi" w:eastAsia="Times New Roman" w:hAnsiTheme="majorHAnsi" w:cstheme="majorHAnsi"/>
          <w:bCs/>
          <w:color w:val="1D2129"/>
          <w:lang w:eastAsia="pt-BR"/>
        </w:rPr>
        <w:t>Site: https://randoneirocristal.com.br/?2024030392</w:t>
      </w:r>
    </w:p>
    <w:p w:rsidR="00435B53" w:rsidRDefault="00435B53" w:rsidP="00435B53">
      <w:pPr>
        <w:shd w:val="clear" w:color="auto" w:fill="FFFFFF"/>
        <w:spacing w:after="0" w:line="240" w:lineRule="auto"/>
        <w:ind w:left="708"/>
        <w:jc w:val="left"/>
        <w:rPr>
          <w:rStyle w:val="Hyperlink"/>
          <w:rFonts w:asciiTheme="majorHAnsi" w:eastAsia="Times New Roman" w:hAnsiTheme="majorHAnsi" w:cstheme="majorHAnsi"/>
          <w:bCs/>
          <w:lang w:eastAsia="pt-BR"/>
        </w:rPr>
      </w:pPr>
      <w:r>
        <w:rPr>
          <w:rFonts w:asciiTheme="majorHAnsi" w:eastAsia="Times New Roman" w:hAnsiTheme="majorHAnsi" w:cstheme="majorHAnsi"/>
          <w:bCs/>
          <w:color w:val="1D2129"/>
          <w:lang w:eastAsia="pt-BR"/>
        </w:rPr>
        <w:t xml:space="preserve">Percurso: </w:t>
      </w:r>
      <w:hyperlink r:id="rId8" w:history="1">
        <w:r>
          <w:rPr>
            <w:rStyle w:val="Hyperlink"/>
            <w:rFonts w:asciiTheme="majorHAnsi" w:eastAsia="Times New Roman" w:hAnsiTheme="majorHAnsi" w:cstheme="majorHAnsi"/>
            <w:bCs/>
            <w:lang w:eastAsia="pt-BR"/>
          </w:rPr>
          <w:t>https://ridewithgps.com/routes/45386658/?&amp;overlay=osm</w:t>
        </w:r>
      </w:hyperlink>
    </w:p>
    <w:p w:rsidR="00435B53" w:rsidRDefault="00435B53" w:rsidP="00435B53">
      <w:pPr>
        <w:shd w:val="clear" w:color="auto" w:fill="FFFFFF"/>
        <w:spacing w:after="0" w:line="240" w:lineRule="auto"/>
        <w:ind w:left="0"/>
        <w:jc w:val="left"/>
        <w:rPr>
          <w:rFonts w:asciiTheme="majorHAnsi" w:eastAsia="Times New Roman" w:hAnsiTheme="majorHAnsi" w:cstheme="majorHAnsi"/>
          <w:b/>
          <w:bCs/>
          <w:color w:val="1D2129"/>
          <w:lang w:eastAsia="pt-BR"/>
        </w:rPr>
      </w:pPr>
    </w:p>
    <w:p w:rsidR="00201437" w:rsidRPr="00E169D4" w:rsidRDefault="00201437" w:rsidP="00201437">
      <w:pPr>
        <w:shd w:val="clear" w:color="auto" w:fill="FFFFFF"/>
        <w:spacing w:after="0" w:line="240" w:lineRule="auto"/>
        <w:ind w:left="0"/>
        <w:jc w:val="left"/>
        <w:rPr>
          <w:rFonts w:asciiTheme="majorHAnsi" w:eastAsia="Times New Roman" w:hAnsiTheme="majorHAnsi" w:cstheme="majorHAnsi"/>
          <w:b/>
          <w:bCs/>
          <w:color w:val="1D2129"/>
          <w:lang w:eastAsia="pt-BR"/>
        </w:rPr>
      </w:pPr>
      <w:r>
        <w:rPr>
          <w:rFonts w:asciiTheme="majorHAnsi" w:eastAsia="Times New Roman" w:hAnsiTheme="majorHAnsi" w:cstheme="majorHAnsi"/>
          <w:b/>
          <w:bCs/>
          <w:color w:val="1D2129"/>
          <w:lang w:eastAsia="pt-BR"/>
        </w:rPr>
        <w:t>Mais i</w:t>
      </w:r>
      <w:r w:rsidRPr="00E169D4">
        <w:rPr>
          <w:rFonts w:asciiTheme="majorHAnsi" w:eastAsia="Times New Roman" w:hAnsiTheme="majorHAnsi" w:cstheme="majorHAnsi"/>
          <w:b/>
          <w:bCs/>
          <w:color w:val="1D2129"/>
          <w:lang w:eastAsia="pt-BR"/>
        </w:rPr>
        <w:t>nformações</w:t>
      </w:r>
    </w:p>
    <w:p w:rsidR="00201437" w:rsidRDefault="00201437" w:rsidP="00201437">
      <w:pPr>
        <w:shd w:val="clear" w:color="auto" w:fill="FFFFFF"/>
        <w:spacing w:after="0" w:line="240" w:lineRule="auto"/>
        <w:ind w:left="0" w:firstLine="708"/>
        <w:jc w:val="left"/>
        <w:rPr>
          <w:rFonts w:asciiTheme="majorHAnsi" w:eastAsia="Times New Roman" w:hAnsiTheme="majorHAnsi" w:cstheme="majorHAnsi"/>
          <w:bCs/>
          <w:color w:val="1D2129"/>
          <w:lang w:eastAsia="pt-BR"/>
        </w:rPr>
      </w:pPr>
      <w:r w:rsidRPr="003C179A">
        <w:rPr>
          <w:rFonts w:asciiTheme="majorHAnsi" w:eastAsia="Times New Roman" w:hAnsiTheme="majorHAnsi" w:cstheme="majorHAnsi"/>
          <w:bCs/>
          <w:color w:val="1D2129"/>
          <w:lang w:eastAsia="pt-BR"/>
        </w:rPr>
        <w:t xml:space="preserve">Instagram: </w:t>
      </w:r>
      <w:hyperlink r:id="rId9" w:history="1">
        <w:r w:rsidR="00336060" w:rsidRPr="0040113D">
          <w:rPr>
            <w:rStyle w:val="Hyperlink"/>
            <w:rFonts w:asciiTheme="majorHAnsi" w:eastAsia="Times New Roman" w:hAnsiTheme="majorHAnsi" w:cstheme="majorHAnsi"/>
            <w:bCs/>
            <w:lang w:eastAsia="pt-BR"/>
          </w:rPr>
          <w:t>https://instagram.com/randoneiro.cristal</w:t>
        </w:r>
      </w:hyperlink>
    </w:p>
    <w:p w:rsidR="00336060" w:rsidRPr="003C179A" w:rsidRDefault="00336060" w:rsidP="00201437">
      <w:pPr>
        <w:shd w:val="clear" w:color="auto" w:fill="FFFFFF"/>
        <w:spacing w:after="0" w:line="240" w:lineRule="auto"/>
        <w:ind w:left="0" w:firstLine="708"/>
        <w:jc w:val="left"/>
        <w:rPr>
          <w:rFonts w:asciiTheme="majorHAnsi" w:eastAsia="Times New Roman" w:hAnsiTheme="majorHAnsi" w:cstheme="majorHAnsi"/>
          <w:bCs/>
          <w:color w:val="1D2129"/>
          <w:lang w:eastAsia="pt-BR"/>
        </w:rPr>
      </w:pPr>
      <w:r>
        <w:rPr>
          <w:rFonts w:asciiTheme="majorHAnsi" w:eastAsia="Times New Roman" w:hAnsiTheme="majorHAnsi" w:cstheme="majorHAnsi"/>
          <w:bCs/>
          <w:color w:val="1D2129"/>
          <w:lang w:eastAsia="pt-BR"/>
        </w:rPr>
        <w:t>Site: https://randoneirocristal.com.br</w:t>
      </w:r>
    </w:p>
    <w:p w:rsidR="00201437" w:rsidRPr="003C179A" w:rsidRDefault="00201437" w:rsidP="00201437">
      <w:pPr>
        <w:shd w:val="clear" w:color="auto" w:fill="FFFFFF"/>
        <w:spacing w:after="0" w:line="240" w:lineRule="auto"/>
        <w:ind w:left="0" w:firstLine="708"/>
        <w:jc w:val="left"/>
        <w:rPr>
          <w:rFonts w:asciiTheme="majorHAnsi" w:eastAsia="Times New Roman" w:hAnsiTheme="majorHAnsi" w:cstheme="majorHAnsi"/>
          <w:bCs/>
          <w:color w:val="1D2129"/>
          <w:lang w:eastAsia="pt-BR"/>
        </w:rPr>
      </w:pPr>
      <w:r w:rsidRPr="003C179A">
        <w:rPr>
          <w:rFonts w:asciiTheme="majorHAnsi" w:eastAsia="Times New Roman" w:hAnsiTheme="majorHAnsi" w:cstheme="majorHAnsi"/>
          <w:bCs/>
          <w:color w:val="1D2129"/>
          <w:lang w:eastAsia="pt-BR"/>
        </w:rPr>
        <w:t>WhatsApp: 61 99881-4832</w:t>
      </w:r>
    </w:p>
    <w:p w:rsidR="00201437" w:rsidRDefault="00201437" w:rsidP="00201437">
      <w:pPr>
        <w:shd w:val="clear" w:color="auto" w:fill="FFFFFF"/>
        <w:spacing w:after="0" w:line="240" w:lineRule="auto"/>
        <w:ind w:left="0"/>
        <w:jc w:val="left"/>
        <w:rPr>
          <w:rFonts w:asciiTheme="majorHAnsi" w:eastAsia="Times New Roman" w:hAnsiTheme="majorHAnsi" w:cstheme="majorHAnsi"/>
          <w:b/>
          <w:bCs/>
          <w:color w:val="1D2129"/>
          <w:lang w:eastAsia="pt-BR"/>
        </w:rPr>
      </w:pPr>
    </w:p>
    <w:p w:rsidR="00201437" w:rsidRPr="00D60584" w:rsidRDefault="00201437" w:rsidP="00201437">
      <w:pPr>
        <w:shd w:val="clear" w:color="auto" w:fill="FFFFFF"/>
        <w:spacing w:after="0" w:line="240" w:lineRule="auto"/>
        <w:ind w:left="0"/>
        <w:jc w:val="left"/>
        <w:rPr>
          <w:rFonts w:asciiTheme="majorHAnsi" w:eastAsia="Times New Roman" w:hAnsiTheme="majorHAnsi" w:cstheme="majorHAnsi"/>
          <w:b/>
          <w:bCs/>
          <w:color w:val="1D2129"/>
          <w:lang w:eastAsia="pt-BR"/>
        </w:rPr>
      </w:pPr>
      <w:r w:rsidRPr="00D60584">
        <w:rPr>
          <w:rFonts w:asciiTheme="majorHAnsi" w:eastAsia="Times New Roman" w:hAnsiTheme="majorHAnsi" w:cstheme="majorHAnsi"/>
          <w:b/>
          <w:bCs/>
          <w:color w:val="1D2129"/>
          <w:lang w:eastAsia="pt-BR"/>
        </w:rPr>
        <w:t>Largada</w:t>
      </w:r>
    </w:p>
    <w:p w:rsidR="00C97341" w:rsidRDefault="00C97341" w:rsidP="00C97341">
      <w:pPr>
        <w:shd w:val="clear" w:color="auto" w:fill="FFFFFF"/>
        <w:spacing w:after="0" w:line="240" w:lineRule="auto"/>
        <w:ind w:left="0" w:firstLine="708"/>
        <w:jc w:val="left"/>
        <w:rPr>
          <w:rFonts w:asciiTheme="majorHAnsi" w:eastAsia="Times New Roman" w:hAnsiTheme="majorHAnsi" w:cstheme="majorHAnsi"/>
          <w:bCs/>
          <w:color w:val="1D2129"/>
          <w:lang w:eastAsia="pt-BR"/>
        </w:rPr>
      </w:pPr>
      <w:r w:rsidRPr="005F63C7">
        <w:rPr>
          <w:rFonts w:asciiTheme="majorHAnsi" w:eastAsia="Times New Roman" w:hAnsiTheme="majorHAnsi" w:cstheme="majorHAnsi"/>
          <w:bCs/>
          <w:color w:val="1D2129"/>
          <w:lang w:eastAsia="pt-BR"/>
        </w:rPr>
        <w:t xml:space="preserve">Data e horário da largada: </w:t>
      </w:r>
      <w:r w:rsidR="00336060">
        <w:rPr>
          <w:rFonts w:asciiTheme="majorHAnsi" w:eastAsia="Times New Roman" w:hAnsiTheme="majorHAnsi" w:cstheme="majorHAnsi"/>
          <w:bCs/>
          <w:color w:val="1D2129"/>
          <w:lang w:eastAsia="pt-BR"/>
        </w:rPr>
        <w:t>02</w:t>
      </w:r>
      <w:r w:rsidR="00C2545E">
        <w:rPr>
          <w:rFonts w:asciiTheme="majorHAnsi" w:eastAsia="Times New Roman" w:hAnsiTheme="majorHAnsi" w:cstheme="majorHAnsi"/>
          <w:bCs/>
          <w:color w:val="1D2129"/>
          <w:lang w:eastAsia="pt-BR"/>
        </w:rPr>
        <w:t>/0</w:t>
      </w:r>
      <w:r w:rsidR="00336060">
        <w:rPr>
          <w:rFonts w:asciiTheme="majorHAnsi" w:eastAsia="Times New Roman" w:hAnsiTheme="majorHAnsi" w:cstheme="majorHAnsi"/>
          <w:bCs/>
          <w:color w:val="1D2129"/>
          <w:lang w:eastAsia="pt-BR"/>
        </w:rPr>
        <w:t>3</w:t>
      </w:r>
      <w:r>
        <w:rPr>
          <w:rFonts w:asciiTheme="majorHAnsi" w:eastAsia="Times New Roman" w:hAnsiTheme="majorHAnsi" w:cstheme="majorHAnsi"/>
          <w:bCs/>
          <w:color w:val="1D2129"/>
          <w:lang w:eastAsia="pt-BR"/>
        </w:rPr>
        <w:t>/202</w:t>
      </w:r>
      <w:r w:rsidR="00C2545E">
        <w:rPr>
          <w:rFonts w:asciiTheme="majorHAnsi" w:eastAsia="Times New Roman" w:hAnsiTheme="majorHAnsi" w:cstheme="majorHAnsi"/>
          <w:bCs/>
          <w:color w:val="1D2129"/>
          <w:lang w:eastAsia="pt-BR"/>
        </w:rPr>
        <w:t>4</w:t>
      </w:r>
      <w:r>
        <w:rPr>
          <w:rFonts w:asciiTheme="majorHAnsi" w:eastAsia="Times New Roman" w:hAnsiTheme="majorHAnsi" w:cstheme="majorHAnsi"/>
          <w:bCs/>
          <w:color w:val="1D2129"/>
          <w:lang w:eastAsia="pt-BR"/>
        </w:rPr>
        <w:t xml:space="preserve"> </w:t>
      </w:r>
      <w:r w:rsidR="00336060">
        <w:rPr>
          <w:rFonts w:asciiTheme="majorHAnsi" w:eastAsia="Times New Roman" w:hAnsiTheme="majorHAnsi" w:cstheme="majorHAnsi"/>
          <w:bCs/>
          <w:color w:val="1D2129"/>
          <w:lang w:eastAsia="pt-BR"/>
        </w:rPr>
        <w:t>23:00h</w:t>
      </w:r>
    </w:p>
    <w:p w:rsidR="00C97341" w:rsidRPr="005F63C7" w:rsidRDefault="00C97341" w:rsidP="00C97341">
      <w:pPr>
        <w:shd w:val="clear" w:color="auto" w:fill="FFFFFF"/>
        <w:spacing w:after="0" w:line="240" w:lineRule="auto"/>
        <w:ind w:left="708"/>
        <w:jc w:val="left"/>
        <w:rPr>
          <w:rFonts w:asciiTheme="majorHAnsi" w:eastAsia="Times New Roman" w:hAnsiTheme="majorHAnsi" w:cstheme="majorHAnsi"/>
          <w:color w:val="222222"/>
          <w:lang w:eastAsia="pt-BR"/>
        </w:rPr>
      </w:pPr>
      <w:r w:rsidRPr="005F63C7">
        <w:rPr>
          <w:rFonts w:asciiTheme="majorHAnsi" w:eastAsia="Times New Roman" w:hAnsiTheme="majorHAnsi" w:cstheme="majorHAnsi"/>
          <w:color w:val="222222"/>
          <w:lang w:eastAsia="pt-BR"/>
        </w:rPr>
        <w:t xml:space="preserve">Local da Largada: </w:t>
      </w:r>
    </w:p>
    <w:p w:rsidR="00C97341" w:rsidRPr="005F63C7" w:rsidRDefault="00336060" w:rsidP="00C97341">
      <w:pPr>
        <w:shd w:val="clear" w:color="auto" w:fill="FFFFFF"/>
        <w:spacing w:after="0" w:line="240" w:lineRule="auto"/>
        <w:ind w:left="708" w:firstLine="708"/>
        <w:jc w:val="left"/>
        <w:rPr>
          <w:rFonts w:asciiTheme="majorHAnsi" w:eastAsia="Times New Roman" w:hAnsiTheme="majorHAnsi" w:cstheme="majorHAnsi"/>
          <w:color w:val="222222"/>
          <w:lang w:eastAsia="pt-BR"/>
        </w:rPr>
      </w:pPr>
      <w:proofErr w:type="spellStart"/>
      <w:r>
        <w:rPr>
          <w:rFonts w:asciiTheme="majorHAnsi" w:eastAsia="Times New Roman" w:hAnsiTheme="majorHAnsi" w:cstheme="majorHAnsi"/>
          <w:color w:val="222222"/>
          <w:lang w:eastAsia="pt-BR"/>
        </w:rPr>
        <w:t>Decathlon</w:t>
      </w:r>
      <w:proofErr w:type="spellEnd"/>
      <w:r>
        <w:rPr>
          <w:rFonts w:asciiTheme="majorHAnsi" w:eastAsia="Times New Roman" w:hAnsiTheme="majorHAnsi" w:cstheme="majorHAnsi"/>
          <w:color w:val="222222"/>
          <w:lang w:eastAsia="pt-BR"/>
        </w:rPr>
        <w:t xml:space="preserve"> Brasília Sul – EPIA Sul</w:t>
      </w:r>
    </w:p>
    <w:p w:rsidR="00C97341" w:rsidRDefault="00C97341" w:rsidP="00C97341">
      <w:pPr>
        <w:shd w:val="clear" w:color="auto" w:fill="FFFFFF"/>
        <w:spacing w:after="0" w:line="240" w:lineRule="auto"/>
        <w:ind w:left="708" w:firstLine="708"/>
        <w:jc w:val="left"/>
        <w:rPr>
          <w:rFonts w:asciiTheme="majorHAnsi" w:eastAsia="Times New Roman" w:hAnsiTheme="majorHAnsi" w:cstheme="majorHAnsi"/>
          <w:color w:val="222222"/>
          <w:lang w:eastAsia="pt-BR"/>
        </w:rPr>
      </w:pPr>
      <w:r w:rsidRPr="003A7D70">
        <w:rPr>
          <w:rFonts w:asciiTheme="majorHAnsi" w:eastAsia="Times New Roman" w:hAnsiTheme="majorHAnsi" w:cstheme="majorHAnsi"/>
          <w:color w:val="222222"/>
          <w:lang w:eastAsia="pt-BR"/>
        </w:rPr>
        <w:t xml:space="preserve">Brasília </w:t>
      </w:r>
      <w:r>
        <w:rPr>
          <w:rFonts w:asciiTheme="majorHAnsi" w:eastAsia="Times New Roman" w:hAnsiTheme="majorHAnsi" w:cstheme="majorHAnsi"/>
          <w:color w:val="222222"/>
          <w:lang w:eastAsia="pt-BR"/>
        </w:rPr>
        <w:t>–</w:t>
      </w:r>
      <w:r w:rsidRPr="003A7D70">
        <w:rPr>
          <w:rFonts w:asciiTheme="majorHAnsi" w:eastAsia="Times New Roman" w:hAnsiTheme="majorHAnsi" w:cstheme="majorHAnsi"/>
          <w:color w:val="222222"/>
          <w:lang w:eastAsia="pt-BR"/>
        </w:rPr>
        <w:t xml:space="preserve"> DF</w:t>
      </w:r>
    </w:p>
    <w:p w:rsidR="00C97341" w:rsidRDefault="00C97341" w:rsidP="00C97341">
      <w:pPr>
        <w:shd w:val="clear" w:color="auto" w:fill="FFFFFF"/>
        <w:spacing w:after="0" w:line="240" w:lineRule="auto"/>
        <w:ind w:left="708" w:firstLine="708"/>
        <w:jc w:val="left"/>
        <w:rPr>
          <w:rFonts w:asciiTheme="majorHAnsi" w:eastAsia="Times New Roman" w:hAnsiTheme="majorHAnsi" w:cstheme="majorHAnsi"/>
          <w:bCs/>
          <w:color w:val="1D2129"/>
          <w:lang w:eastAsia="pt-BR"/>
        </w:rPr>
      </w:pPr>
      <w:r>
        <w:rPr>
          <w:rFonts w:asciiTheme="majorHAnsi" w:eastAsia="Times New Roman" w:hAnsiTheme="majorHAnsi" w:cstheme="majorHAnsi"/>
          <w:color w:val="222222"/>
          <w:lang w:eastAsia="pt-BR"/>
        </w:rPr>
        <w:t>Localizador:</w:t>
      </w:r>
      <w:r w:rsidRPr="00A30397">
        <w:t xml:space="preserve"> </w:t>
      </w:r>
      <w:hyperlink r:id="rId10" w:history="1">
        <w:r w:rsidR="002830A3" w:rsidRPr="0040113D">
          <w:rPr>
            <w:rStyle w:val="Hyperlink"/>
          </w:rPr>
          <w:t>https://maps.app.goo.gl/AwxWgEzL31tNVwwu9</w:t>
        </w:r>
      </w:hyperlink>
      <w:r w:rsidR="002830A3">
        <w:t xml:space="preserve"> </w:t>
      </w:r>
    </w:p>
    <w:p w:rsidR="00201437" w:rsidRPr="00911705" w:rsidRDefault="00201437" w:rsidP="00911705">
      <w:pPr>
        <w:spacing w:after="0" w:line="240" w:lineRule="auto"/>
        <w:ind w:left="0"/>
        <w:jc w:val="left"/>
        <w:rPr>
          <w:rFonts w:asciiTheme="minorHAnsi" w:hAnsiTheme="minorHAnsi" w:cstheme="minorHAnsi"/>
          <w:b/>
          <w:color w:val="262626"/>
          <w:sz w:val="21"/>
          <w:szCs w:val="21"/>
        </w:rPr>
      </w:pPr>
    </w:p>
    <w:p w:rsidR="007216E1" w:rsidRDefault="007216E1" w:rsidP="007216E1">
      <w:pPr>
        <w:shd w:val="clear" w:color="auto" w:fill="FFFFFF"/>
        <w:spacing w:after="0" w:line="240" w:lineRule="auto"/>
        <w:ind w:left="0"/>
        <w:jc w:val="left"/>
        <w:rPr>
          <w:rFonts w:asciiTheme="minorHAnsi" w:hAnsiTheme="minorHAnsi" w:cstheme="minorHAnsi"/>
          <w:b/>
          <w:color w:val="262626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b/>
          <w:color w:val="262626"/>
          <w:sz w:val="21"/>
          <w:szCs w:val="21"/>
          <w:shd w:val="clear" w:color="auto" w:fill="FFFFFF"/>
        </w:rPr>
        <w:t>Inscrição</w:t>
      </w:r>
    </w:p>
    <w:p w:rsidR="008B4915" w:rsidRDefault="009654F4" w:rsidP="008B4915">
      <w:pPr>
        <w:spacing w:after="0" w:line="240" w:lineRule="auto"/>
        <w:ind w:left="708"/>
        <w:jc w:val="left"/>
        <w:rPr>
          <w:rFonts w:asciiTheme="minorHAnsi" w:hAnsiTheme="minorHAnsi" w:cstheme="minorHAnsi"/>
          <w:b/>
          <w:color w:val="262626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b/>
          <w:color w:val="262626"/>
          <w:sz w:val="21"/>
          <w:szCs w:val="21"/>
          <w:shd w:val="clear" w:color="auto" w:fill="FFFFFF"/>
        </w:rPr>
        <w:t>*</w:t>
      </w:r>
      <w:r w:rsidR="008B4915">
        <w:rPr>
          <w:rFonts w:asciiTheme="minorHAnsi" w:hAnsiTheme="minorHAnsi" w:cstheme="minorHAnsi"/>
          <w:b/>
          <w:color w:val="262626"/>
          <w:sz w:val="21"/>
          <w:szCs w:val="21"/>
          <w:shd w:val="clear" w:color="auto" w:fill="FFFFFF"/>
        </w:rPr>
        <w:t>1</w:t>
      </w:r>
      <w:r w:rsidR="008B4915" w:rsidRPr="00F73943">
        <w:rPr>
          <w:rFonts w:asciiTheme="minorHAnsi" w:hAnsiTheme="minorHAnsi" w:cstheme="minorHAnsi"/>
          <w:b/>
          <w:color w:val="262626"/>
          <w:sz w:val="21"/>
          <w:szCs w:val="21"/>
          <w:shd w:val="clear" w:color="auto" w:fill="FFFFFF"/>
        </w:rPr>
        <w:t xml:space="preserve">º Lote: </w:t>
      </w:r>
      <w:r w:rsidR="002830A3">
        <w:rPr>
          <w:rFonts w:asciiTheme="minorHAnsi" w:hAnsiTheme="minorHAnsi" w:cstheme="minorHAnsi"/>
          <w:b/>
          <w:color w:val="262626"/>
          <w:sz w:val="21"/>
          <w:szCs w:val="21"/>
          <w:shd w:val="clear" w:color="auto" w:fill="FFFFFF"/>
        </w:rPr>
        <w:t>24/01</w:t>
      </w:r>
      <w:r w:rsidR="008B4915" w:rsidRPr="00F73943">
        <w:rPr>
          <w:rFonts w:asciiTheme="minorHAnsi" w:hAnsiTheme="minorHAnsi" w:cstheme="minorHAnsi"/>
          <w:b/>
          <w:color w:val="262626"/>
          <w:sz w:val="21"/>
          <w:szCs w:val="21"/>
          <w:shd w:val="clear" w:color="auto" w:fill="FFFFFF"/>
        </w:rPr>
        <w:t xml:space="preserve"> a </w:t>
      </w:r>
      <w:r w:rsidR="002830A3">
        <w:rPr>
          <w:rFonts w:asciiTheme="minorHAnsi" w:hAnsiTheme="minorHAnsi" w:cstheme="minorHAnsi"/>
          <w:b/>
          <w:color w:val="262626"/>
          <w:sz w:val="21"/>
          <w:szCs w:val="21"/>
          <w:shd w:val="clear" w:color="auto" w:fill="FFFFFF"/>
        </w:rPr>
        <w:t>02</w:t>
      </w:r>
      <w:r w:rsidR="008B4915">
        <w:rPr>
          <w:rFonts w:asciiTheme="minorHAnsi" w:hAnsiTheme="minorHAnsi" w:cstheme="minorHAnsi"/>
          <w:b/>
          <w:color w:val="262626"/>
          <w:sz w:val="21"/>
          <w:szCs w:val="21"/>
          <w:shd w:val="clear" w:color="auto" w:fill="FFFFFF"/>
        </w:rPr>
        <w:t>/</w:t>
      </w:r>
      <w:r w:rsidR="002830A3">
        <w:rPr>
          <w:rFonts w:asciiTheme="minorHAnsi" w:hAnsiTheme="minorHAnsi" w:cstheme="minorHAnsi"/>
          <w:b/>
          <w:color w:val="262626"/>
          <w:sz w:val="21"/>
          <w:szCs w:val="21"/>
          <w:shd w:val="clear" w:color="auto" w:fill="FFFFFF"/>
        </w:rPr>
        <w:t>03/2024</w:t>
      </w:r>
      <w:r>
        <w:rPr>
          <w:rFonts w:asciiTheme="minorHAnsi" w:hAnsiTheme="minorHAnsi" w:cstheme="minorHAnsi"/>
          <w:b/>
          <w:color w:val="262626"/>
          <w:sz w:val="21"/>
          <w:szCs w:val="21"/>
          <w:shd w:val="clear" w:color="auto" w:fill="FFFFFF"/>
        </w:rPr>
        <w:t>*</w:t>
      </w:r>
    </w:p>
    <w:p w:rsidR="008B4915" w:rsidRDefault="008B4915" w:rsidP="008B4915">
      <w:pPr>
        <w:shd w:val="clear" w:color="auto" w:fill="FFFFFF"/>
        <w:spacing w:after="0" w:line="240" w:lineRule="auto"/>
        <w:ind w:left="1416"/>
        <w:jc w:val="left"/>
        <w:rPr>
          <w:rFonts w:asciiTheme="majorHAnsi" w:eastAsia="Times New Roman" w:hAnsiTheme="majorHAnsi" w:cstheme="majorHAnsi"/>
          <w:bCs/>
          <w:color w:val="1D2129"/>
          <w:lang w:eastAsia="pt-BR"/>
        </w:rPr>
      </w:pPr>
      <w:r w:rsidRPr="00911705">
        <w:rPr>
          <w:rFonts w:asciiTheme="majorHAnsi" w:eastAsia="Times New Roman" w:hAnsiTheme="majorHAnsi" w:cstheme="majorHAnsi"/>
          <w:bCs/>
          <w:color w:val="1D2129"/>
          <w:lang w:eastAsia="pt-BR"/>
        </w:rPr>
        <w:t xml:space="preserve">Categoria            </w:t>
      </w:r>
      <w:r w:rsidR="0046096A" w:rsidRPr="00911705">
        <w:rPr>
          <w:rFonts w:asciiTheme="majorHAnsi" w:eastAsia="Times New Roman" w:hAnsiTheme="majorHAnsi" w:cstheme="majorHAnsi"/>
          <w:bCs/>
          <w:color w:val="1D2129"/>
          <w:lang w:eastAsia="pt-BR"/>
        </w:rPr>
        <w:t xml:space="preserve">                   </w:t>
      </w:r>
      <w:r w:rsidRPr="00911705">
        <w:rPr>
          <w:rFonts w:asciiTheme="majorHAnsi" w:eastAsia="Times New Roman" w:hAnsiTheme="majorHAnsi" w:cstheme="majorHAnsi"/>
          <w:bCs/>
          <w:color w:val="1D2129"/>
          <w:lang w:eastAsia="pt-BR"/>
        </w:rPr>
        <w:t xml:space="preserve"> Vagas           Valor</w:t>
      </w:r>
    </w:p>
    <w:p w:rsidR="00435B53" w:rsidRDefault="00435B53" w:rsidP="00435B53">
      <w:pPr>
        <w:shd w:val="clear" w:color="auto" w:fill="FFFFFF"/>
        <w:spacing w:after="0" w:line="240" w:lineRule="auto"/>
        <w:ind w:left="1416"/>
        <w:jc w:val="left"/>
        <w:rPr>
          <w:rFonts w:asciiTheme="majorHAnsi" w:eastAsia="Times New Roman" w:hAnsiTheme="majorHAnsi" w:cstheme="majorHAnsi"/>
          <w:bCs/>
          <w:color w:val="1D2129"/>
          <w:lang w:eastAsia="pt-BR"/>
        </w:rPr>
      </w:pPr>
      <w:r>
        <w:rPr>
          <w:rFonts w:asciiTheme="majorHAnsi" w:eastAsia="Times New Roman" w:hAnsiTheme="majorHAnsi" w:cstheme="majorHAnsi"/>
          <w:bCs/>
          <w:color w:val="1D2129"/>
          <w:lang w:eastAsia="pt-BR"/>
        </w:rPr>
        <w:t>BP 1</w:t>
      </w:r>
      <w:r w:rsidRPr="00911705">
        <w:rPr>
          <w:rFonts w:asciiTheme="majorHAnsi" w:eastAsia="Times New Roman" w:hAnsiTheme="majorHAnsi" w:cstheme="majorHAnsi"/>
          <w:bCs/>
          <w:color w:val="1D2129"/>
          <w:lang w:eastAsia="pt-BR"/>
        </w:rPr>
        <w:t>00km</w:t>
      </w:r>
      <w:r>
        <w:rPr>
          <w:rFonts w:asciiTheme="majorHAnsi" w:eastAsia="Times New Roman" w:hAnsiTheme="majorHAnsi" w:cstheme="majorHAnsi"/>
          <w:bCs/>
          <w:color w:val="1D2129"/>
          <w:lang w:eastAsia="pt-BR"/>
        </w:rPr>
        <w:t xml:space="preserve"> – masculino</w:t>
      </w:r>
      <w:r w:rsidRPr="00911705">
        <w:rPr>
          <w:rFonts w:asciiTheme="majorHAnsi" w:eastAsia="Times New Roman" w:hAnsiTheme="majorHAnsi" w:cstheme="majorHAnsi"/>
          <w:bCs/>
          <w:color w:val="1D2129"/>
          <w:lang w:eastAsia="pt-BR"/>
        </w:rPr>
        <w:t xml:space="preserve">         </w:t>
      </w:r>
      <w:r>
        <w:rPr>
          <w:rFonts w:asciiTheme="majorHAnsi" w:eastAsia="Times New Roman" w:hAnsiTheme="majorHAnsi" w:cstheme="majorHAnsi"/>
          <w:bCs/>
          <w:color w:val="1D2129"/>
          <w:lang w:eastAsia="pt-BR"/>
        </w:rPr>
        <w:t xml:space="preserve"> 30</w:t>
      </w:r>
      <w:r w:rsidRPr="00911705">
        <w:rPr>
          <w:rFonts w:asciiTheme="majorHAnsi" w:eastAsia="Times New Roman" w:hAnsiTheme="majorHAnsi" w:cstheme="majorHAnsi"/>
          <w:bCs/>
          <w:color w:val="1D2129"/>
          <w:lang w:eastAsia="pt-BR"/>
        </w:rPr>
        <w:t xml:space="preserve">          R$ </w:t>
      </w:r>
      <w:r>
        <w:rPr>
          <w:rFonts w:asciiTheme="majorHAnsi" w:eastAsia="Times New Roman" w:hAnsiTheme="majorHAnsi" w:cstheme="majorHAnsi"/>
          <w:bCs/>
          <w:color w:val="1D2129"/>
          <w:lang w:eastAsia="pt-BR"/>
        </w:rPr>
        <w:t>110</w:t>
      </w:r>
      <w:r w:rsidRPr="00911705">
        <w:rPr>
          <w:rFonts w:asciiTheme="majorHAnsi" w:eastAsia="Times New Roman" w:hAnsiTheme="majorHAnsi" w:cstheme="majorHAnsi"/>
          <w:bCs/>
          <w:color w:val="1D2129"/>
          <w:lang w:eastAsia="pt-BR"/>
        </w:rPr>
        <w:t>,00</w:t>
      </w:r>
    </w:p>
    <w:p w:rsidR="00435B53" w:rsidRDefault="00435B53" w:rsidP="00435B53">
      <w:pPr>
        <w:shd w:val="clear" w:color="auto" w:fill="FFFFFF"/>
        <w:spacing w:after="0" w:line="240" w:lineRule="auto"/>
        <w:ind w:left="1416"/>
        <w:jc w:val="left"/>
        <w:rPr>
          <w:rFonts w:asciiTheme="majorHAnsi" w:eastAsia="Times New Roman" w:hAnsiTheme="majorHAnsi" w:cstheme="majorHAnsi"/>
          <w:bCs/>
          <w:color w:val="1D2129"/>
          <w:lang w:eastAsia="pt-BR"/>
        </w:rPr>
      </w:pPr>
      <w:r>
        <w:rPr>
          <w:rFonts w:asciiTheme="majorHAnsi" w:eastAsia="Times New Roman" w:hAnsiTheme="majorHAnsi" w:cstheme="majorHAnsi"/>
          <w:bCs/>
          <w:color w:val="1D2129"/>
          <w:lang w:eastAsia="pt-BR"/>
        </w:rPr>
        <w:t>BP 100</w:t>
      </w:r>
      <w:r w:rsidRPr="00911705">
        <w:rPr>
          <w:rFonts w:asciiTheme="majorHAnsi" w:eastAsia="Times New Roman" w:hAnsiTheme="majorHAnsi" w:cstheme="majorHAnsi"/>
          <w:bCs/>
          <w:color w:val="1D2129"/>
          <w:lang w:eastAsia="pt-BR"/>
        </w:rPr>
        <w:t>km</w:t>
      </w:r>
      <w:r>
        <w:rPr>
          <w:rFonts w:asciiTheme="majorHAnsi" w:eastAsia="Times New Roman" w:hAnsiTheme="majorHAnsi" w:cstheme="majorHAnsi"/>
          <w:bCs/>
          <w:color w:val="1D2129"/>
          <w:lang w:eastAsia="pt-BR"/>
        </w:rPr>
        <w:t xml:space="preserve"> – feminino  </w:t>
      </w:r>
      <w:r w:rsidRPr="00911705">
        <w:rPr>
          <w:rFonts w:asciiTheme="majorHAnsi" w:eastAsia="Times New Roman" w:hAnsiTheme="majorHAnsi" w:cstheme="majorHAnsi"/>
          <w:bCs/>
          <w:color w:val="1D2129"/>
          <w:lang w:eastAsia="pt-BR"/>
        </w:rPr>
        <w:t xml:space="preserve">          </w:t>
      </w:r>
      <w:r>
        <w:rPr>
          <w:rFonts w:asciiTheme="majorHAnsi" w:eastAsia="Times New Roman" w:hAnsiTheme="majorHAnsi" w:cstheme="majorHAnsi"/>
          <w:bCs/>
          <w:color w:val="1D2129"/>
          <w:lang w:eastAsia="pt-BR"/>
        </w:rPr>
        <w:t>30</w:t>
      </w:r>
      <w:r w:rsidRPr="00911705">
        <w:rPr>
          <w:rFonts w:asciiTheme="majorHAnsi" w:eastAsia="Times New Roman" w:hAnsiTheme="majorHAnsi" w:cstheme="majorHAnsi"/>
          <w:bCs/>
          <w:color w:val="1D2129"/>
          <w:lang w:eastAsia="pt-BR"/>
        </w:rPr>
        <w:t xml:space="preserve">          R$ </w:t>
      </w:r>
      <w:r>
        <w:rPr>
          <w:rFonts w:asciiTheme="majorHAnsi" w:eastAsia="Times New Roman" w:hAnsiTheme="majorHAnsi" w:cstheme="majorHAnsi"/>
          <w:bCs/>
          <w:color w:val="1D2129"/>
          <w:lang w:eastAsia="pt-BR"/>
        </w:rPr>
        <w:t>80</w:t>
      </w:r>
      <w:r w:rsidRPr="00911705">
        <w:rPr>
          <w:rFonts w:asciiTheme="majorHAnsi" w:eastAsia="Times New Roman" w:hAnsiTheme="majorHAnsi" w:cstheme="majorHAnsi"/>
          <w:bCs/>
          <w:color w:val="1D2129"/>
          <w:lang w:eastAsia="pt-BR"/>
        </w:rPr>
        <w:t>,00</w:t>
      </w:r>
    </w:p>
    <w:p w:rsidR="00435B53" w:rsidRDefault="00435B53" w:rsidP="00435B53">
      <w:pPr>
        <w:shd w:val="clear" w:color="auto" w:fill="FFFFFF"/>
        <w:spacing w:after="0" w:line="240" w:lineRule="auto"/>
        <w:ind w:left="1416"/>
        <w:jc w:val="left"/>
        <w:rPr>
          <w:rFonts w:asciiTheme="majorHAnsi" w:eastAsia="Times New Roman" w:hAnsiTheme="majorHAnsi" w:cstheme="majorHAnsi"/>
          <w:bCs/>
          <w:color w:val="1D2129"/>
          <w:lang w:eastAsia="pt-BR"/>
        </w:rPr>
      </w:pPr>
      <w:r>
        <w:rPr>
          <w:rFonts w:asciiTheme="majorHAnsi" w:eastAsia="Times New Roman" w:hAnsiTheme="majorHAnsi" w:cstheme="majorHAnsi"/>
          <w:bCs/>
          <w:color w:val="1D2129"/>
          <w:lang w:eastAsia="pt-BR"/>
        </w:rPr>
        <w:t>BP 13</w:t>
      </w:r>
      <w:r w:rsidRPr="00911705">
        <w:rPr>
          <w:rFonts w:asciiTheme="majorHAnsi" w:eastAsia="Times New Roman" w:hAnsiTheme="majorHAnsi" w:cstheme="majorHAnsi"/>
          <w:bCs/>
          <w:color w:val="1D2129"/>
          <w:lang w:eastAsia="pt-BR"/>
        </w:rPr>
        <w:t>0km</w:t>
      </w:r>
      <w:r>
        <w:rPr>
          <w:rFonts w:asciiTheme="majorHAnsi" w:eastAsia="Times New Roman" w:hAnsiTheme="majorHAnsi" w:cstheme="majorHAnsi"/>
          <w:bCs/>
          <w:color w:val="1D2129"/>
          <w:lang w:eastAsia="pt-BR"/>
        </w:rPr>
        <w:t xml:space="preserve"> – masculino</w:t>
      </w:r>
      <w:r w:rsidRPr="00911705">
        <w:rPr>
          <w:rFonts w:asciiTheme="majorHAnsi" w:eastAsia="Times New Roman" w:hAnsiTheme="majorHAnsi" w:cstheme="majorHAnsi"/>
          <w:bCs/>
          <w:color w:val="1D2129"/>
          <w:lang w:eastAsia="pt-BR"/>
        </w:rPr>
        <w:t xml:space="preserve">         </w:t>
      </w:r>
      <w:r>
        <w:rPr>
          <w:rFonts w:asciiTheme="majorHAnsi" w:eastAsia="Times New Roman" w:hAnsiTheme="majorHAnsi" w:cstheme="majorHAnsi"/>
          <w:bCs/>
          <w:color w:val="1D2129"/>
          <w:lang w:eastAsia="pt-BR"/>
        </w:rPr>
        <w:t xml:space="preserve"> 30</w:t>
      </w:r>
      <w:r w:rsidRPr="00911705">
        <w:rPr>
          <w:rFonts w:asciiTheme="majorHAnsi" w:eastAsia="Times New Roman" w:hAnsiTheme="majorHAnsi" w:cstheme="majorHAnsi"/>
          <w:bCs/>
          <w:color w:val="1D2129"/>
          <w:lang w:eastAsia="pt-BR"/>
        </w:rPr>
        <w:t xml:space="preserve">          R$ </w:t>
      </w:r>
      <w:r w:rsidR="00D22994">
        <w:rPr>
          <w:rFonts w:asciiTheme="majorHAnsi" w:eastAsia="Times New Roman" w:hAnsiTheme="majorHAnsi" w:cstheme="majorHAnsi"/>
          <w:bCs/>
          <w:color w:val="1D2129"/>
          <w:lang w:eastAsia="pt-BR"/>
        </w:rPr>
        <w:t>130</w:t>
      </w:r>
      <w:r w:rsidRPr="00911705">
        <w:rPr>
          <w:rFonts w:asciiTheme="majorHAnsi" w:eastAsia="Times New Roman" w:hAnsiTheme="majorHAnsi" w:cstheme="majorHAnsi"/>
          <w:bCs/>
          <w:color w:val="1D2129"/>
          <w:lang w:eastAsia="pt-BR"/>
        </w:rPr>
        <w:t>,00</w:t>
      </w:r>
    </w:p>
    <w:p w:rsidR="00435B53" w:rsidRDefault="00435B53" w:rsidP="00435B53">
      <w:pPr>
        <w:shd w:val="clear" w:color="auto" w:fill="FFFFFF"/>
        <w:spacing w:after="0" w:line="240" w:lineRule="auto"/>
        <w:ind w:left="1416"/>
        <w:jc w:val="left"/>
        <w:rPr>
          <w:rFonts w:asciiTheme="majorHAnsi" w:eastAsia="Times New Roman" w:hAnsiTheme="majorHAnsi" w:cstheme="majorHAnsi"/>
          <w:bCs/>
          <w:color w:val="1D2129"/>
          <w:lang w:eastAsia="pt-BR"/>
        </w:rPr>
      </w:pPr>
      <w:r>
        <w:rPr>
          <w:rFonts w:asciiTheme="majorHAnsi" w:eastAsia="Times New Roman" w:hAnsiTheme="majorHAnsi" w:cstheme="majorHAnsi"/>
          <w:bCs/>
          <w:color w:val="1D2129"/>
          <w:lang w:eastAsia="pt-BR"/>
        </w:rPr>
        <w:t>BP 130</w:t>
      </w:r>
      <w:r w:rsidRPr="00911705">
        <w:rPr>
          <w:rFonts w:asciiTheme="majorHAnsi" w:eastAsia="Times New Roman" w:hAnsiTheme="majorHAnsi" w:cstheme="majorHAnsi"/>
          <w:bCs/>
          <w:color w:val="1D2129"/>
          <w:lang w:eastAsia="pt-BR"/>
        </w:rPr>
        <w:t>km</w:t>
      </w:r>
      <w:r>
        <w:rPr>
          <w:rFonts w:asciiTheme="majorHAnsi" w:eastAsia="Times New Roman" w:hAnsiTheme="majorHAnsi" w:cstheme="majorHAnsi"/>
          <w:bCs/>
          <w:color w:val="1D2129"/>
          <w:lang w:eastAsia="pt-BR"/>
        </w:rPr>
        <w:t xml:space="preserve"> – feminino  </w:t>
      </w:r>
      <w:r w:rsidRPr="00911705">
        <w:rPr>
          <w:rFonts w:asciiTheme="majorHAnsi" w:eastAsia="Times New Roman" w:hAnsiTheme="majorHAnsi" w:cstheme="majorHAnsi"/>
          <w:bCs/>
          <w:color w:val="1D2129"/>
          <w:lang w:eastAsia="pt-BR"/>
        </w:rPr>
        <w:t xml:space="preserve">          </w:t>
      </w:r>
      <w:r>
        <w:rPr>
          <w:rFonts w:asciiTheme="majorHAnsi" w:eastAsia="Times New Roman" w:hAnsiTheme="majorHAnsi" w:cstheme="majorHAnsi"/>
          <w:bCs/>
          <w:color w:val="1D2129"/>
          <w:lang w:eastAsia="pt-BR"/>
        </w:rPr>
        <w:t>30</w:t>
      </w:r>
      <w:r w:rsidRPr="00911705">
        <w:rPr>
          <w:rFonts w:asciiTheme="majorHAnsi" w:eastAsia="Times New Roman" w:hAnsiTheme="majorHAnsi" w:cstheme="majorHAnsi"/>
          <w:bCs/>
          <w:color w:val="1D2129"/>
          <w:lang w:eastAsia="pt-BR"/>
        </w:rPr>
        <w:t xml:space="preserve">          R$ </w:t>
      </w:r>
      <w:r w:rsidR="00D22994">
        <w:rPr>
          <w:rFonts w:asciiTheme="majorHAnsi" w:eastAsia="Times New Roman" w:hAnsiTheme="majorHAnsi" w:cstheme="majorHAnsi"/>
          <w:bCs/>
          <w:color w:val="1D2129"/>
          <w:lang w:eastAsia="pt-BR"/>
        </w:rPr>
        <w:t>100</w:t>
      </w:r>
      <w:r w:rsidRPr="00911705">
        <w:rPr>
          <w:rFonts w:asciiTheme="majorHAnsi" w:eastAsia="Times New Roman" w:hAnsiTheme="majorHAnsi" w:cstheme="majorHAnsi"/>
          <w:bCs/>
          <w:color w:val="1D2129"/>
          <w:lang w:eastAsia="pt-BR"/>
        </w:rPr>
        <w:t>,00</w:t>
      </w:r>
    </w:p>
    <w:p w:rsidR="008B4915" w:rsidRDefault="00820224" w:rsidP="008B4915">
      <w:pPr>
        <w:spacing w:after="0" w:line="240" w:lineRule="auto"/>
        <w:ind w:left="708"/>
        <w:jc w:val="left"/>
        <w:rPr>
          <w:rFonts w:asciiTheme="minorHAnsi" w:hAnsiTheme="minorHAnsi" w:cstheme="minorHAnsi"/>
          <w:b/>
          <w:color w:val="262626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b/>
          <w:color w:val="262626"/>
          <w:sz w:val="21"/>
          <w:szCs w:val="21"/>
          <w:shd w:val="clear" w:color="auto" w:fill="FFFFFF"/>
        </w:rPr>
        <w:t>*</w:t>
      </w:r>
      <w:r w:rsidR="008B4915">
        <w:rPr>
          <w:rFonts w:asciiTheme="minorHAnsi" w:hAnsiTheme="minorHAnsi" w:cstheme="minorHAnsi"/>
          <w:b/>
          <w:color w:val="262626"/>
          <w:sz w:val="21"/>
          <w:szCs w:val="21"/>
          <w:shd w:val="clear" w:color="auto" w:fill="FFFFFF"/>
        </w:rPr>
        <w:t>2</w:t>
      </w:r>
      <w:r w:rsidR="008B4915" w:rsidRPr="00F73943">
        <w:rPr>
          <w:rFonts w:asciiTheme="minorHAnsi" w:hAnsiTheme="minorHAnsi" w:cstheme="minorHAnsi"/>
          <w:b/>
          <w:color w:val="262626"/>
          <w:sz w:val="21"/>
          <w:szCs w:val="21"/>
          <w:shd w:val="clear" w:color="auto" w:fill="FFFFFF"/>
        </w:rPr>
        <w:t xml:space="preserve">º Lote: </w:t>
      </w:r>
      <w:r w:rsidR="00E10D4D">
        <w:rPr>
          <w:rFonts w:asciiTheme="minorHAnsi" w:hAnsiTheme="minorHAnsi" w:cstheme="minorHAnsi"/>
          <w:b/>
          <w:color w:val="262626"/>
          <w:sz w:val="21"/>
          <w:szCs w:val="21"/>
          <w:shd w:val="clear" w:color="auto" w:fill="FFFFFF"/>
        </w:rPr>
        <w:t>17</w:t>
      </w:r>
      <w:r w:rsidR="008B4915">
        <w:rPr>
          <w:rFonts w:asciiTheme="minorHAnsi" w:hAnsiTheme="minorHAnsi" w:cstheme="minorHAnsi"/>
          <w:b/>
          <w:color w:val="262626"/>
          <w:sz w:val="21"/>
          <w:szCs w:val="21"/>
          <w:shd w:val="clear" w:color="auto" w:fill="FFFFFF"/>
        </w:rPr>
        <w:t>/</w:t>
      </w:r>
      <w:r w:rsidR="00E10D4D">
        <w:rPr>
          <w:rFonts w:asciiTheme="minorHAnsi" w:hAnsiTheme="minorHAnsi" w:cstheme="minorHAnsi"/>
          <w:b/>
          <w:color w:val="262626"/>
          <w:sz w:val="21"/>
          <w:szCs w:val="21"/>
          <w:shd w:val="clear" w:color="auto" w:fill="FFFFFF"/>
        </w:rPr>
        <w:t>12/2023</w:t>
      </w:r>
      <w:r w:rsidR="008B4915" w:rsidRPr="00F73943">
        <w:rPr>
          <w:rFonts w:asciiTheme="minorHAnsi" w:hAnsiTheme="minorHAnsi" w:cstheme="minorHAnsi"/>
          <w:b/>
          <w:color w:val="262626"/>
          <w:sz w:val="21"/>
          <w:szCs w:val="21"/>
          <w:shd w:val="clear" w:color="auto" w:fill="FFFFFF"/>
        </w:rPr>
        <w:t xml:space="preserve"> a </w:t>
      </w:r>
      <w:r w:rsidR="00E10D4D">
        <w:rPr>
          <w:rFonts w:asciiTheme="minorHAnsi" w:hAnsiTheme="minorHAnsi" w:cstheme="minorHAnsi"/>
          <w:b/>
          <w:color w:val="262626"/>
          <w:sz w:val="21"/>
          <w:szCs w:val="21"/>
          <w:shd w:val="clear" w:color="auto" w:fill="FFFFFF"/>
        </w:rPr>
        <w:t>14</w:t>
      </w:r>
      <w:r w:rsidR="008B4915">
        <w:rPr>
          <w:rFonts w:asciiTheme="minorHAnsi" w:hAnsiTheme="minorHAnsi" w:cstheme="minorHAnsi"/>
          <w:b/>
          <w:color w:val="262626"/>
          <w:sz w:val="21"/>
          <w:szCs w:val="21"/>
          <w:shd w:val="clear" w:color="auto" w:fill="FFFFFF"/>
        </w:rPr>
        <w:t>/</w:t>
      </w:r>
      <w:r w:rsidR="00E10D4D">
        <w:rPr>
          <w:rFonts w:asciiTheme="minorHAnsi" w:hAnsiTheme="minorHAnsi" w:cstheme="minorHAnsi"/>
          <w:b/>
          <w:color w:val="262626"/>
          <w:sz w:val="21"/>
          <w:szCs w:val="21"/>
          <w:shd w:val="clear" w:color="auto" w:fill="FFFFFF"/>
        </w:rPr>
        <w:t>01</w:t>
      </w:r>
      <w:r w:rsidR="008B4915" w:rsidRPr="00F73943">
        <w:rPr>
          <w:rFonts w:asciiTheme="minorHAnsi" w:hAnsiTheme="minorHAnsi" w:cstheme="minorHAnsi"/>
          <w:b/>
          <w:color w:val="262626"/>
          <w:sz w:val="21"/>
          <w:szCs w:val="21"/>
          <w:shd w:val="clear" w:color="auto" w:fill="FFFFFF"/>
        </w:rPr>
        <w:t>/202</w:t>
      </w:r>
      <w:r w:rsidR="00E10D4D">
        <w:rPr>
          <w:rFonts w:asciiTheme="minorHAnsi" w:hAnsiTheme="minorHAnsi" w:cstheme="minorHAnsi"/>
          <w:b/>
          <w:color w:val="262626"/>
          <w:sz w:val="21"/>
          <w:szCs w:val="21"/>
          <w:shd w:val="clear" w:color="auto" w:fill="FFFFFF"/>
        </w:rPr>
        <w:t>4</w:t>
      </w:r>
      <w:r w:rsidR="009654F4">
        <w:rPr>
          <w:rFonts w:asciiTheme="minorHAnsi" w:hAnsiTheme="minorHAnsi" w:cstheme="minorHAnsi"/>
          <w:b/>
          <w:color w:val="262626"/>
          <w:sz w:val="21"/>
          <w:szCs w:val="21"/>
          <w:shd w:val="clear" w:color="auto" w:fill="FFFFFF"/>
        </w:rPr>
        <w:t>*</w:t>
      </w:r>
    </w:p>
    <w:p w:rsidR="008B4915" w:rsidRDefault="008B4915" w:rsidP="008B4915">
      <w:pPr>
        <w:shd w:val="clear" w:color="auto" w:fill="FFFFFF"/>
        <w:spacing w:after="0" w:line="240" w:lineRule="auto"/>
        <w:ind w:left="1416"/>
        <w:jc w:val="left"/>
        <w:rPr>
          <w:rFonts w:asciiTheme="majorHAnsi" w:eastAsia="Times New Roman" w:hAnsiTheme="majorHAnsi" w:cstheme="majorHAnsi"/>
          <w:bCs/>
          <w:color w:val="1D2129"/>
          <w:lang w:eastAsia="pt-BR"/>
        </w:rPr>
      </w:pPr>
      <w:r w:rsidRPr="00911705">
        <w:rPr>
          <w:rFonts w:asciiTheme="majorHAnsi" w:eastAsia="Times New Roman" w:hAnsiTheme="majorHAnsi" w:cstheme="majorHAnsi"/>
          <w:bCs/>
          <w:color w:val="1D2129"/>
          <w:lang w:eastAsia="pt-BR"/>
        </w:rPr>
        <w:t>Categoria</w:t>
      </w:r>
      <w:r w:rsidR="003B6EE1" w:rsidRPr="00911705">
        <w:rPr>
          <w:rFonts w:asciiTheme="majorHAnsi" w:eastAsia="Times New Roman" w:hAnsiTheme="majorHAnsi" w:cstheme="majorHAnsi"/>
          <w:bCs/>
          <w:color w:val="1D2129"/>
          <w:lang w:eastAsia="pt-BR"/>
        </w:rPr>
        <w:t>           </w:t>
      </w:r>
      <w:r w:rsidR="003B6EE1">
        <w:rPr>
          <w:rFonts w:asciiTheme="majorHAnsi" w:eastAsia="Times New Roman" w:hAnsiTheme="majorHAnsi" w:cstheme="majorHAnsi"/>
          <w:bCs/>
          <w:color w:val="1D2129"/>
          <w:lang w:eastAsia="pt-BR"/>
        </w:rPr>
        <w:t xml:space="preserve"> </w:t>
      </w:r>
      <w:r w:rsidR="003B6EE1" w:rsidRPr="00911705">
        <w:rPr>
          <w:rFonts w:asciiTheme="majorHAnsi" w:eastAsia="Times New Roman" w:hAnsiTheme="majorHAnsi" w:cstheme="majorHAnsi"/>
          <w:bCs/>
          <w:color w:val="1D2129"/>
          <w:lang w:eastAsia="pt-BR"/>
        </w:rPr>
        <w:t>           </w:t>
      </w:r>
      <w:r w:rsidR="0046096A" w:rsidRPr="00911705">
        <w:rPr>
          <w:rFonts w:asciiTheme="majorHAnsi" w:eastAsia="Times New Roman" w:hAnsiTheme="majorHAnsi" w:cstheme="majorHAnsi"/>
          <w:bCs/>
          <w:color w:val="1D2129"/>
          <w:lang w:eastAsia="pt-BR"/>
        </w:rPr>
        <w:t>         </w:t>
      </w:r>
      <w:r w:rsidRPr="00911705">
        <w:rPr>
          <w:rFonts w:asciiTheme="majorHAnsi" w:eastAsia="Times New Roman" w:hAnsiTheme="majorHAnsi" w:cstheme="majorHAnsi"/>
          <w:bCs/>
          <w:color w:val="1D2129"/>
          <w:lang w:eastAsia="pt-BR"/>
        </w:rPr>
        <w:t xml:space="preserve"> Vagas           Valor</w:t>
      </w:r>
    </w:p>
    <w:p w:rsidR="00435B53" w:rsidRDefault="00435B53" w:rsidP="00435B53">
      <w:pPr>
        <w:shd w:val="clear" w:color="auto" w:fill="FFFFFF"/>
        <w:spacing w:after="0" w:line="240" w:lineRule="auto"/>
        <w:ind w:left="1416"/>
        <w:jc w:val="left"/>
        <w:rPr>
          <w:rFonts w:asciiTheme="majorHAnsi" w:eastAsia="Times New Roman" w:hAnsiTheme="majorHAnsi" w:cstheme="majorHAnsi"/>
          <w:bCs/>
          <w:color w:val="1D2129"/>
          <w:lang w:eastAsia="pt-BR"/>
        </w:rPr>
      </w:pPr>
      <w:r>
        <w:rPr>
          <w:rFonts w:asciiTheme="majorHAnsi" w:eastAsia="Times New Roman" w:hAnsiTheme="majorHAnsi" w:cstheme="majorHAnsi"/>
          <w:bCs/>
          <w:color w:val="1D2129"/>
          <w:lang w:eastAsia="pt-BR"/>
        </w:rPr>
        <w:t>BP 1</w:t>
      </w:r>
      <w:r w:rsidRPr="00911705">
        <w:rPr>
          <w:rFonts w:asciiTheme="majorHAnsi" w:eastAsia="Times New Roman" w:hAnsiTheme="majorHAnsi" w:cstheme="majorHAnsi"/>
          <w:bCs/>
          <w:color w:val="1D2129"/>
          <w:lang w:eastAsia="pt-BR"/>
        </w:rPr>
        <w:t>00km</w:t>
      </w:r>
      <w:r>
        <w:rPr>
          <w:rFonts w:asciiTheme="majorHAnsi" w:eastAsia="Times New Roman" w:hAnsiTheme="majorHAnsi" w:cstheme="majorHAnsi"/>
          <w:bCs/>
          <w:color w:val="1D2129"/>
          <w:lang w:eastAsia="pt-BR"/>
        </w:rPr>
        <w:t xml:space="preserve"> – masculino</w:t>
      </w:r>
      <w:r w:rsidRPr="00911705">
        <w:rPr>
          <w:rFonts w:asciiTheme="majorHAnsi" w:eastAsia="Times New Roman" w:hAnsiTheme="majorHAnsi" w:cstheme="majorHAnsi"/>
          <w:bCs/>
          <w:color w:val="1D2129"/>
          <w:lang w:eastAsia="pt-BR"/>
        </w:rPr>
        <w:t xml:space="preserve">         </w:t>
      </w:r>
      <w:r>
        <w:rPr>
          <w:rFonts w:asciiTheme="majorHAnsi" w:eastAsia="Times New Roman" w:hAnsiTheme="majorHAnsi" w:cstheme="majorHAnsi"/>
          <w:bCs/>
          <w:color w:val="1D2129"/>
          <w:lang w:eastAsia="pt-BR"/>
        </w:rPr>
        <w:t xml:space="preserve"> 30</w:t>
      </w:r>
      <w:r w:rsidRPr="00911705">
        <w:rPr>
          <w:rFonts w:asciiTheme="majorHAnsi" w:eastAsia="Times New Roman" w:hAnsiTheme="majorHAnsi" w:cstheme="majorHAnsi"/>
          <w:bCs/>
          <w:color w:val="1D2129"/>
          <w:lang w:eastAsia="pt-BR"/>
        </w:rPr>
        <w:t xml:space="preserve">          R$ </w:t>
      </w:r>
      <w:r w:rsidR="00D22994">
        <w:rPr>
          <w:rFonts w:asciiTheme="majorHAnsi" w:eastAsia="Times New Roman" w:hAnsiTheme="majorHAnsi" w:cstheme="majorHAnsi"/>
          <w:bCs/>
          <w:color w:val="1D2129"/>
          <w:lang w:eastAsia="pt-BR"/>
        </w:rPr>
        <w:t>130</w:t>
      </w:r>
      <w:r w:rsidRPr="00911705">
        <w:rPr>
          <w:rFonts w:asciiTheme="majorHAnsi" w:eastAsia="Times New Roman" w:hAnsiTheme="majorHAnsi" w:cstheme="majorHAnsi"/>
          <w:bCs/>
          <w:color w:val="1D2129"/>
          <w:lang w:eastAsia="pt-BR"/>
        </w:rPr>
        <w:t>,00</w:t>
      </w:r>
    </w:p>
    <w:p w:rsidR="00435B53" w:rsidRDefault="00435B53" w:rsidP="00435B53">
      <w:pPr>
        <w:shd w:val="clear" w:color="auto" w:fill="FFFFFF"/>
        <w:spacing w:after="0" w:line="240" w:lineRule="auto"/>
        <w:ind w:left="1416"/>
        <w:jc w:val="left"/>
        <w:rPr>
          <w:rFonts w:asciiTheme="majorHAnsi" w:eastAsia="Times New Roman" w:hAnsiTheme="majorHAnsi" w:cstheme="majorHAnsi"/>
          <w:bCs/>
          <w:color w:val="1D2129"/>
          <w:lang w:eastAsia="pt-BR"/>
        </w:rPr>
      </w:pPr>
      <w:r>
        <w:rPr>
          <w:rFonts w:asciiTheme="majorHAnsi" w:eastAsia="Times New Roman" w:hAnsiTheme="majorHAnsi" w:cstheme="majorHAnsi"/>
          <w:bCs/>
          <w:color w:val="1D2129"/>
          <w:lang w:eastAsia="pt-BR"/>
        </w:rPr>
        <w:t>BP 100</w:t>
      </w:r>
      <w:r w:rsidRPr="00911705">
        <w:rPr>
          <w:rFonts w:asciiTheme="majorHAnsi" w:eastAsia="Times New Roman" w:hAnsiTheme="majorHAnsi" w:cstheme="majorHAnsi"/>
          <w:bCs/>
          <w:color w:val="1D2129"/>
          <w:lang w:eastAsia="pt-BR"/>
        </w:rPr>
        <w:t>km</w:t>
      </w:r>
      <w:r>
        <w:rPr>
          <w:rFonts w:asciiTheme="majorHAnsi" w:eastAsia="Times New Roman" w:hAnsiTheme="majorHAnsi" w:cstheme="majorHAnsi"/>
          <w:bCs/>
          <w:color w:val="1D2129"/>
          <w:lang w:eastAsia="pt-BR"/>
        </w:rPr>
        <w:t xml:space="preserve"> – feminino  </w:t>
      </w:r>
      <w:r w:rsidRPr="00911705">
        <w:rPr>
          <w:rFonts w:asciiTheme="majorHAnsi" w:eastAsia="Times New Roman" w:hAnsiTheme="majorHAnsi" w:cstheme="majorHAnsi"/>
          <w:bCs/>
          <w:color w:val="1D2129"/>
          <w:lang w:eastAsia="pt-BR"/>
        </w:rPr>
        <w:t xml:space="preserve">          </w:t>
      </w:r>
      <w:r>
        <w:rPr>
          <w:rFonts w:asciiTheme="majorHAnsi" w:eastAsia="Times New Roman" w:hAnsiTheme="majorHAnsi" w:cstheme="majorHAnsi"/>
          <w:bCs/>
          <w:color w:val="1D2129"/>
          <w:lang w:eastAsia="pt-BR"/>
        </w:rPr>
        <w:t>30</w:t>
      </w:r>
      <w:r w:rsidRPr="00911705">
        <w:rPr>
          <w:rFonts w:asciiTheme="majorHAnsi" w:eastAsia="Times New Roman" w:hAnsiTheme="majorHAnsi" w:cstheme="majorHAnsi"/>
          <w:bCs/>
          <w:color w:val="1D2129"/>
          <w:lang w:eastAsia="pt-BR"/>
        </w:rPr>
        <w:t xml:space="preserve">          R$ </w:t>
      </w:r>
      <w:r w:rsidR="00D22994">
        <w:rPr>
          <w:rFonts w:asciiTheme="majorHAnsi" w:eastAsia="Times New Roman" w:hAnsiTheme="majorHAnsi" w:cstheme="majorHAnsi"/>
          <w:bCs/>
          <w:color w:val="1D2129"/>
          <w:lang w:eastAsia="pt-BR"/>
        </w:rPr>
        <w:t>100</w:t>
      </w:r>
      <w:r w:rsidRPr="00911705">
        <w:rPr>
          <w:rFonts w:asciiTheme="majorHAnsi" w:eastAsia="Times New Roman" w:hAnsiTheme="majorHAnsi" w:cstheme="majorHAnsi"/>
          <w:bCs/>
          <w:color w:val="1D2129"/>
          <w:lang w:eastAsia="pt-BR"/>
        </w:rPr>
        <w:t>,00</w:t>
      </w:r>
    </w:p>
    <w:p w:rsidR="00435B53" w:rsidRDefault="00435B53" w:rsidP="00435B53">
      <w:pPr>
        <w:shd w:val="clear" w:color="auto" w:fill="FFFFFF"/>
        <w:spacing w:after="0" w:line="240" w:lineRule="auto"/>
        <w:ind w:left="1416"/>
        <w:jc w:val="left"/>
        <w:rPr>
          <w:rFonts w:asciiTheme="majorHAnsi" w:eastAsia="Times New Roman" w:hAnsiTheme="majorHAnsi" w:cstheme="majorHAnsi"/>
          <w:bCs/>
          <w:color w:val="1D2129"/>
          <w:lang w:eastAsia="pt-BR"/>
        </w:rPr>
      </w:pPr>
      <w:r>
        <w:rPr>
          <w:rFonts w:asciiTheme="majorHAnsi" w:eastAsia="Times New Roman" w:hAnsiTheme="majorHAnsi" w:cstheme="majorHAnsi"/>
          <w:bCs/>
          <w:color w:val="1D2129"/>
          <w:lang w:eastAsia="pt-BR"/>
        </w:rPr>
        <w:t>BP 13</w:t>
      </w:r>
      <w:r w:rsidRPr="00911705">
        <w:rPr>
          <w:rFonts w:asciiTheme="majorHAnsi" w:eastAsia="Times New Roman" w:hAnsiTheme="majorHAnsi" w:cstheme="majorHAnsi"/>
          <w:bCs/>
          <w:color w:val="1D2129"/>
          <w:lang w:eastAsia="pt-BR"/>
        </w:rPr>
        <w:t>0km</w:t>
      </w:r>
      <w:r>
        <w:rPr>
          <w:rFonts w:asciiTheme="majorHAnsi" w:eastAsia="Times New Roman" w:hAnsiTheme="majorHAnsi" w:cstheme="majorHAnsi"/>
          <w:bCs/>
          <w:color w:val="1D2129"/>
          <w:lang w:eastAsia="pt-BR"/>
        </w:rPr>
        <w:t xml:space="preserve"> – masculino</w:t>
      </w:r>
      <w:r w:rsidRPr="00911705">
        <w:rPr>
          <w:rFonts w:asciiTheme="majorHAnsi" w:eastAsia="Times New Roman" w:hAnsiTheme="majorHAnsi" w:cstheme="majorHAnsi"/>
          <w:bCs/>
          <w:color w:val="1D2129"/>
          <w:lang w:eastAsia="pt-BR"/>
        </w:rPr>
        <w:t xml:space="preserve">         </w:t>
      </w:r>
      <w:r>
        <w:rPr>
          <w:rFonts w:asciiTheme="majorHAnsi" w:eastAsia="Times New Roman" w:hAnsiTheme="majorHAnsi" w:cstheme="majorHAnsi"/>
          <w:bCs/>
          <w:color w:val="1D2129"/>
          <w:lang w:eastAsia="pt-BR"/>
        </w:rPr>
        <w:t xml:space="preserve"> 30</w:t>
      </w:r>
      <w:r w:rsidRPr="00911705">
        <w:rPr>
          <w:rFonts w:asciiTheme="majorHAnsi" w:eastAsia="Times New Roman" w:hAnsiTheme="majorHAnsi" w:cstheme="majorHAnsi"/>
          <w:bCs/>
          <w:color w:val="1D2129"/>
          <w:lang w:eastAsia="pt-BR"/>
        </w:rPr>
        <w:t xml:space="preserve">          R$ </w:t>
      </w:r>
      <w:r w:rsidR="00D22994">
        <w:rPr>
          <w:rFonts w:asciiTheme="majorHAnsi" w:eastAsia="Times New Roman" w:hAnsiTheme="majorHAnsi" w:cstheme="majorHAnsi"/>
          <w:bCs/>
          <w:color w:val="1D2129"/>
          <w:lang w:eastAsia="pt-BR"/>
        </w:rPr>
        <w:t>150</w:t>
      </w:r>
      <w:r w:rsidRPr="00911705">
        <w:rPr>
          <w:rFonts w:asciiTheme="majorHAnsi" w:eastAsia="Times New Roman" w:hAnsiTheme="majorHAnsi" w:cstheme="majorHAnsi"/>
          <w:bCs/>
          <w:color w:val="1D2129"/>
          <w:lang w:eastAsia="pt-BR"/>
        </w:rPr>
        <w:t>,00</w:t>
      </w:r>
    </w:p>
    <w:p w:rsidR="00435B53" w:rsidRDefault="00435B53" w:rsidP="00435B53">
      <w:pPr>
        <w:shd w:val="clear" w:color="auto" w:fill="FFFFFF"/>
        <w:spacing w:after="0" w:line="240" w:lineRule="auto"/>
        <w:ind w:left="1416"/>
        <w:jc w:val="left"/>
        <w:rPr>
          <w:rFonts w:asciiTheme="majorHAnsi" w:eastAsia="Times New Roman" w:hAnsiTheme="majorHAnsi" w:cstheme="majorHAnsi"/>
          <w:bCs/>
          <w:color w:val="1D2129"/>
          <w:lang w:eastAsia="pt-BR"/>
        </w:rPr>
      </w:pPr>
      <w:r>
        <w:rPr>
          <w:rFonts w:asciiTheme="majorHAnsi" w:eastAsia="Times New Roman" w:hAnsiTheme="majorHAnsi" w:cstheme="majorHAnsi"/>
          <w:bCs/>
          <w:color w:val="1D2129"/>
          <w:lang w:eastAsia="pt-BR"/>
        </w:rPr>
        <w:t>BP 130</w:t>
      </w:r>
      <w:r w:rsidRPr="00911705">
        <w:rPr>
          <w:rFonts w:asciiTheme="majorHAnsi" w:eastAsia="Times New Roman" w:hAnsiTheme="majorHAnsi" w:cstheme="majorHAnsi"/>
          <w:bCs/>
          <w:color w:val="1D2129"/>
          <w:lang w:eastAsia="pt-BR"/>
        </w:rPr>
        <w:t>km</w:t>
      </w:r>
      <w:r>
        <w:rPr>
          <w:rFonts w:asciiTheme="majorHAnsi" w:eastAsia="Times New Roman" w:hAnsiTheme="majorHAnsi" w:cstheme="majorHAnsi"/>
          <w:bCs/>
          <w:color w:val="1D2129"/>
          <w:lang w:eastAsia="pt-BR"/>
        </w:rPr>
        <w:t xml:space="preserve"> – feminino  </w:t>
      </w:r>
      <w:r w:rsidRPr="00911705">
        <w:rPr>
          <w:rFonts w:asciiTheme="majorHAnsi" w:eastAsia="Times New Roman" w:hAnsiTheme="majorHAnsi" w:cstheme="majorHAnsi"/>
          <w:bCs/>
          <w:color w:val="1D2129"/>
          <w:lang w:eastAsia="pt-BR"/>
        </w:rPr>
        <w:t xml:space="preserve">          </w:t>
      </w:r>
      <w:r>
        <w:rPr>
          <w:rFonts w:asciiTheme="majorHAnsi" w:eastAsia="Times New Roman" w:hAnsiTheme="majorHAnsi" w:cstheme="majorHAnsi"/>
          <w:bCs/>
          <w:color w:val="1D2129"/>
          <w:lang w:eastAsia="pt-BR"/>
        </w:rPr>
        <w:t>30</w:t>
      </w:r>
      <w:r w:rsidRPr="00911705">
        <w:rPr>
          <w:rFonts w:asciiTheme="majorHAnsi" w:eastAsia="Times New Roman" w:hAnsiTheme="majorHAnsi" w:cstheme="majorHAnsi"/>
          <w:bCs/>
          <w:color w:val="1D2129"/>
          <w:lang w:eastAsia="pt-BR"/>
        </w:rPr>
        <w:t xml:space="preserve">          R$ </w:t>
      </w:r>
      <w:r w:rsidR="00D22994">
        <w:rPr>
          <w:rFonts w:asciiTheme="majorHAnsi" w:eastAsia="Times New Roman" w:hAnsiTheme="majorHAnsi" w:cstheme="majorHAnsi"/>
          <w:bCs/>
          <w:color w:val="1D2129"/>
          <w:lang w:eastAsia="pt-BR"/>
        </w:rPr>
        <w:t>120</w:t>
      </w:r>
      <w:r w:rsidRPr="00911705">
        <w:rPr>
          <w:rFonts w:asciiTheme="majorHAnsi" w:eastAsia="Times New Roman" w:hAnsiTheme="majorHAnsi" w:cstheme="majorHAnsi"/>
          <w:bCs/>
          <w:color w:val="1D2129"/>
          <w:lang w:eastAsia="pt-BR"/>
        </w:rPr>
        <w:t>,00</w:t>
      </w:r>
    </w:p>
    <w:p w:rsidR="00F614A5" w:rsidRDefault="00BC324E" w:rsidP="00911705">
      <w:pPr>
        <w:shd w:val="clear" w:color="auto" w:fill="FFFFFF"/>
        <w:spacing w:after="0" w:line="240" w:lineRule="auto"/>
        <w:ind w:left="0"/>
        <w:jc w:val="left"/>
        <w:rPr>
          <w:rFonts w:asciiTheme="minorHAnsi" w:hAnsiTheme="minorHAnsi" w:cstheme="minorHAnsi"/>
          <w:b/>
          <w:color w:val="262626"/>
          <w:sz w:val="21"/>
          <w:szCs w:val="21"/>
          <w:shd w:val="clear" w:color="auto" w:fill="FFFFFF"/>
        </w:rPr>
      </w:pPr>
      <w:r w:rsidRPr="00F73943">
        <w:rPr>
          <w:rFonts w:asciiTheme="minorHAnsi" w:hAnsiTheme="minorHAnsi" w:cstheme="minorHAnsi"/>
          <w:b/>
          <w:color w:val="262626"/>
          <w:sz w:val="21"/>
          <w:szCs w:val="21"/>
          <w:shd w:val="clear" w:color="auto" w:fill="FFFFFF"/>
        </w:rPr>
        <w:t>Inclu</w:t>
      </w:r>
      <w:r w:rsidR="007216E1">
        <w:rPr>
          <w:rFonts w:asciiTheme="minorHAnsi" w:hAnsiTheme="minorHAnsi" w:cstheme="minorHAnsi"/>
          <w:b/>
          <w:color w:val="262626"/>
          <w:sz w:val="21"/>
          <w:szCs w:val="21"/>
          <w:shd w:val="clear" w:color="auto" w:fill="FFFFFF"/>
        </w:rPr>
        <w:t>s</w:t>
      </w:r>
      <w:r w:rsidRPr="00F73943">
        <w:rPr>
          <w:rFonts w:asciiTheme="minorHAnsi" w:hAnsiTheme="minorHAnsi" w:cstheme="minorHAnsi"/>
          <w:b/>
          <w:color w:val="262626"/>
          <w:sz w:val="21"/>
          <w:szCs w:val="21"/>
          <w:shd w:val="clear" w:color="auto" w:fill="FFFFFF"/>
        </w:rPr>
        <w:t>o na inscrição</w:t>
      </w:r>
    </w:p>
    <w:p w:rsidR="004621AF" w:rsidRPr="004621AF" w:rsidRDefault="004621AF" w:rsidP="004621AF">
      <w:pPr>
        <w:shd w:val="clear" w:color="auto" w:fill="FFFFFF"/>
        <w:spacing w:after="0" w:line="240" w:lineRule="auto"/>
        <w:ind w:left="708"/>
        <w:jc w:val="left"/>
        <w:rPr>
          <w:rFonts w:asciiTheme="majorHAnsi" w:eastAsia="Times New Roman" w:hAnsiTheme="majorHAnsi" w:cstheme="majorHAnsi"/>
          <w:color w:val="222222"/>
          <w:lang w:eastAsia="pt-BR"/>
        </w:rPr>
      </w:pPr>
      <w:r w:rsidRPr="004621AF">
        <w:rPr>
          <w:rFonts w:asciiTheme="majorHAnsi" w:eastAsia="Times New Roman" w:hAnsiTheme="majorHAnsi" w:cstheme="majorHAnsi"/>
          <w:color w:val="222222"/>
          <w:lang w:eastAsia="pt-BR"/>
        </w:rPr>
        <w:t>Planilha de navegação digital e impressa</w:t>
      </w:r>
    </w:p>
    <w:p w:rsidR="004621AF" w:rsidRPr="004621AF" w:rsidRDefault="004621AF" w:rsidP="004621AF">
      <w:pPr>
        <w:shd w:val="clear" w:color="auto" w:fill="FFFFFF"/>
        <w:spacing w:after="0" w:line="240" w:lineRule="auto"/>
        <w:ind w:left="708"/>
        <w:jc w:val="left"/>
        <w:rPr>
          <w:rFonts w:asciiTheme="majorHAnsi" w:eastAsia="Times New Roman" w:hAnsiTheme="majorHAnsi" w:cstheme="majorHAnsi"/>
          <w:color w:val="222222"/>
          <w:lang w:eastAsia="pt-BR"/>
        </w:rPr>
      </w:pPr>
      <w:r w:rsidRPr="004621AF">
        <w:rPr>
          <w:rFonts w:asciiTheme="majorHAnsi" w:eastAsia="Times New Roman" w:hAnsiTheme="majorHAnsi" w:cstheme="majorHAnsi"/>
          <w:color w:val="222222"/>
          <w:lang w:eastAsia="pt-BR"/>
        </w:rPr>
        <w:t>Passaporte para registro de passagem pelos pontos de controle</w:t>
      </w:r>
    </w:p>
    <w:p w:rsidR="004621AF" w:rsidRPr="004621AF" w:rsidRDefault="004621AF" w:rsidP="004621AF">
      <w:pPr>
        <w:shd w:val="clear" w:color="auto" w:fill="FFFFFF"/>
        <w:spacing w:after="0" w:line="240" w:lineRule="auto"/>
        <w:ind w:left="708"/>
        <w:jc w:val="left"/>
        <w:rPr>
          <w:rFonts w:asciiTheme="majorHAnsi" w:eastAsia="Times New Roman" w:hAnsiTheme="majorHAnsi" w:cstheme="majorHAnsi"/>
          <w:color w:val="222222"/>
          <w:lang w:eastAsia="pt-BR"/>
        </w:rPr>
      </w:pPr>
      <w:r w:rsidRPr="004621AF">
        <w:rPr>
          <w:rFonts w:asciiTheme="majorHAnsi" w:eastAsia="Times New Roman" w:hAnsiTheme="majorHAnsi" w:cstheme="majorHAnsi"/>
          <w:color w:val="222222"/>
          <w:lang w:eastAsia="pt-BR"/>
        </w:rPr>
        <w:t>Briefing virtual sobre a randonnée</w:t>
      </w:r>
    </w:p>
    <w:p w:rsidR="004621AF" w:rsidRPr="004621AF" w:rsidRDefault="004621AF" w:rsidP="004621AF">
      <w:pPr>
        <w:shd w:val="clear" w:color="auto" w:fill="FFFFFF"/>
        <w:spacing w:after="0" w:line="240" w:lineRule="auto"/>
        <w:ind w:left="708"/>
        <w:jc w:val="left"/>
        <w:rPr>
          <w:rFonts w:asciiTheme="majorHAnsi" w:eastAsia="Times New Roman" w:hAnsiTheme="majorHAnsi" w:cstheme="majorHAnsi"/>
          <w:color w:val="222222"/>
          <w:lang w:eastAsia="pt-BR"/>
        </w:rPr>
      </w:pPr>
      <w:r w:rsidRPr="004621AF">
        <w:rPr>
          <w:rFonts w:asciiTheme="majorHAnsi" w:eastAsia="Times New Roman" w:hAnsiTheme="majorHAnsi" w:cstheme="majorHAnsi"/>
          <w:color w:val="222222"/>
          <w:lang w:eastAsia="pt-BR"/>
        </w:rPr>
        <w:t xml:space="preserve">Água, frutas, isotônico nos pontos de controle presenciais fixos ou secretos. </w:t>
      </w:r>
    </w:p>
    <w:p w:rsidR="004621AF" w:rsidRPr="004621AF" w:rsidRDefault="004621AF" w:rsidP="004621AF">
      <w:pPr>
        <w:shd w:val="clear" w:color="auto" w:fill="FFFFFF"/>
        <w:spacing w:after="0" w:line="240" w:lineRule="auto"/>
        <w:ind w:left="708"/>
        <w:jc w:val="left"/>
        <w:rPr>
          <w:rFonts w:asciiTheme="majorHAnsi" w:eastAsia="Times New Roman" w:hAnsiTheme="majorHAnsi" w:cstheme="majorHAnsi"/>
          <w:color w:val="222222"/>
          <w:lang w:eastAsia="pt-BR"/>
        </w:rPr>
      </w:pPr>
      <w:r w:rsidRPr="004621AF">
        <w:rPr>
          <w:rFonts w:asciiTheme="majorHAnsi" w:eastAsia="Times New Roman" w:hAnsiTheme="majorHAnsi" w:cstheme="majorHAnsi"/>
          <w:color w:val="222222"/>
          <w:lang w:eastAsia="pt-BR"/>
        </w:rPr>
        <w:t xml:space="preserve">Seguro contra acidentes pessoais individual com cobertura </w:t>
      </w:r>
      <w:r w:rsidR="00D22994">
        <w:rPr>
          <w:rFonts w:asciiTheme="majorHAnsi" w:eastAsia="Times New Roman" w:hAnsiTheme="majorHAnsi" w:cstheme="majorHAnsi"/>
          <w:color w:val="222222"/>
          <w:lang w:eastAsia="pt-BR"/>
        </w:rPr>
        <w:t>durante o período do evento</w:t>
      </w:r>
      <w:r w:rsidRPr="004621AF">
        <w:rPr>
          <w:rFonts w:asciiTheme="majorHAnsi" w:eastAsia="Times New Roman" w:hAnsiTheme="majorHAnsi" w:cstheme="majorHAnsi"/>
          <w:color w:val="222222"/>
          <w:lang w:eastAsia="pt-BR"/>
        </w:rPr>
        <w:t>.</w:t>
      </w:r>
    </w:p>
    <w:p w:rsidR="004621AF" w:rsidRPr="004621AF" w:rsidRDefault="00862060" w:rsidP="004621AF">
      <w:pPr>
        <w:shd w:val="clear" w:color="auto" w:fill="FFFFFF"/>
        <w:spacing w:after="0" w:line="240" w:lineRule="auto"/>
        <w:ind w:left="708"/>
        <w:jc w:val="left"/>
        <w:rPr>
          <w:rFonts w:asciiTheme="majorHAnsi" w:eastAsia="Times New Roman" w:hAnsiTheme="majorHAnsi" w:cstheme="majorHAnsi"/>
          <w:color w:val="222222"/>
          <w:lang w:eastAsia="pt-BR"/>
        </w:rPr>
      </w:pPr>
      <w:r>
        <w:rPr>
          <w:rFonts w:asciiTheme="majorHAnsi" w:eastAsia="Times New Roman" w:hAnsiTheme="majorHAnsi" w:cstheme="majorHAnsi"/>
          <w:color w:val="222222"/>
          <w:lang w:eastAsia="pt-BR"/>
        </w:rPr>
        <w:t>Medalha de participação</w:t>
      </w:r>
      <w:r w:rsidR="004621AF" w:rsidRPr="004621AF">
        <w:rPr>
          <w:rFonts w:asciiTheme="majorHAnsi" w:eastAsia="Times New Roman" w:hAnsiTheme="majorHAnsi" w:cstheme="majorHAnsi"/>
          <w:color w:val="222222"/>
          <w:lang w:eastAsia="pt-BR"/>
        </w:rPr>
        <w:t>.</w:t>
      </w:r>
    </w:p>
    <w:p w:rsidR="004621AF" w:rsidRPr="004621AF" w:rsidRDefault="00862060" w:rsidP="004621AF">
      <w:pPr>
        <w:shd w:val="clear" w:color="auto" w:fill="FFFFFF"/>
        <w:spacing w:after="0" w:line="240" w:lineRule="auto"/>
        <w:ind w:left="708"/>
        <w:jc w:val="left"/>
        <w:rPr>
          <w:rFonts w:asciiTheme="majorHAnsi" w:eastAsia="Times New Roman" w:hAnsiTheme="majorHAnsi" w:cstheme="majorHAnsi"/>
          <w:color w:val="222222"/>
          <w:lang w:eastAsia="pt-BR"/>
        </w:rPr>
      </w:pPr>
      <w:r>
        <w:rPr>
          <w:rFonts w:asciiTheme="majorHAnsi" w:eastAsia="Times New Roman" w:hAnsiTheme="majorHAnsi" w:cstheme="majorHAnsi"/>
          <w:color w:val="222222"/>
          <w:lang w:eastAsia="pt-BR"/>
        </w:rPr>
        <w:t>Certificado de conclusão</w:t>
      </w:r>
      <w:r w:rsidR="004621AF" w:rsidRPr="004621AF">
        <w:rPr>
          <w:rFonts w:asciiTheme="majorHAnsi" w:eastAsia="Times New Roman" w:hAnsiTheme="majorHAnsi" w:cstheme="majorHAnsi"/>
          <w:color w:val="222222"/>
          <w:lang w:eastAsia="pt-BR"/>
        </w:rPr>
        <w:t>.</w:t>
      </w:r>
    </w:p>
    <w:p w:rsidR="004621AF" w:rsidRDefault="004621AF" w:rsidP="007216E1">
      <w:pPr>
        <w:shd w:val="clear" w:color="auto" w:fill="FFFFFF"/>
        <w:spacing w:after="0" w:line="240" w:lineRule="auto"/>
        <w:ind w:left="708"/>
        <w:jc w:val="left"/>
        <w:rPr>
          <w:rFonts w:asciiTheme="majorHAnsi" w:eastAsia="Times New Roman" w:hAnsiTheme="majorHAnsi" w:cstheme="majorHAnsi"/>
          <w:color w:val="222222"/>
          <w:lang w:eastAsia="pt-BR"/>
        </w:rPr>
      </w:pPr>
    </w:p>
    <w:p w:rsidR="00F614A5" w:rsidRDefault="00F614A5" w:rsidP="00F614A5">
      <w:pPr>
        <w:spacing w:after="0" w:line="240" w:lineRule="auto"/>
        <w:ind w:left="0"/>
        <w:jc w:val="left"/>
        <w:rPr>
          <w:rFonts w:asciiTheme="minorHAnsi" w:hAnsiTheme="minorHAnsi" w:cstheme="minorHAnsi"/>
          <w:b/>
          <w:color w:val="262626"/>
          <w:sz w:val="21"/>
          <w:szCs w:val="21"/>
          <w:shd w:val="clear" w:color="auto" w:fill="FFFFFF"/>
        </w:rPr>
      </w:pPr>
      <w:r w:rsidRPr="00F73943">
        <w:rPr>
          <w:rFonts w:asciiTheme="minorHAnsi" w:hAnsiTheme="minorHAnsi" w:cstheme="minorHAnsi"/>
          <w:b/>
          <w:color w:val="262626"/>
          <w:sz w:val="21"/>
          <w:szCs w:val="21"/>
          <w:shd w:val="clear" w:color="auto" w:fill="FFFFFF"/>
        </w:rPr>
        <w:t>Não incluído</w:t>
      </w:r>
      <w:r w:rsidR="003B5E3C" w:rsidRPr="00F73943">
        <w:rPr>
          <w:rFonts w:asciiTheme="minorHAnsi" w:hAnsiTheme="minorHAnsi" w:cstheme="minorHAnsi"/>
          <w:b/>
          <w:color w:val="262626"/>
          <w:sz w:val="21"/>
          <w:szCs w:val="21"/>
          <w:shd w:val="clear" w:color="auto" w:fill="FFFFFF"/>
        </w:rPr>
        <w:t xml:space="preserve"> na inscrição</w:t>
      </w:r>
    </w:p>
    <w:p w:rsidR="00F614A5" w:rsidRDefault="00F73943" w:rsidP="007216E1">
      <w:pPr>
        <w:spacing w:after="0" w:line="240" w:lineRule="auto"/>
        <w:ind w:left="708"/>
        <w:jc w:val="left"/>
        <w:rPr>
          <w:rFonts w:asciiTheme="minorHAnsi" w:hAnsiTheme="minorHAnsi" w:cstheme="minorHAnsi"/>
          <w:color w:val="262626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color w:val="262626"/>
          <w:sz w:val="21"/>
          <w:szCs w:val="21"/>
          <w:shd w:val="clear" w:color="auto" w:fill="FFFFFF"/>
        </w:rPr>
        <w:lastRenderedPageBreak/>
        <w:t>-</w:t>
      </w:r>
      <w:r w:rsidR="00F614A5">
        <w:rPr>
          <w:rFonts w:asciiTheme="minorHAnsi" w:hAnsiTheme="minorHAnsi" w:cstheme="minorHAnsi"/>
          <w:color w:val="262626"/>
          <w:sz w:val="21"/>
          <w:szCs w:val="21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262626"/>
          <w:sz w:val="21"/>
          <w:szCs w:val="21"/>
          <w:shd w:val="clear" w:color="auto" w:fill="FFFFFF"/>
        </w:rPr>
        <w:t>Camisa de ciclismo do Evento</w:t>
      </w:r>
      <w:r w:rsidR="004621AF">
        <w:rPr>
          <w:rFonts w:asciiTheme="minorHAnsi" w:hAnsiTheme="minorHAnsi" w:cstheme="minorHAnsi"/>
          <w:color w:val="262626"/>
          <w:sz w:val="21"/>
          <w:szCs w:val="21"/>
          <w:shd w:val="clear" w:color="auto" w:fill="FFFFFF"/>
        </w:rPr>
        <w:t>.</w:t>
      </w:r>
    </w:p>
    <w:p w:rsidR="006370D7" w:rsidRDefault="006370D7" w:rsidP="007216E1">
      <w:pPr>
        <w:spacing w:after="0" w:line="240" w:lineRule="auto"/>
        <w:ind w:left="708"/>
        <w:jc w:val="left"/>
        <w:rPr>
          <w:rFonts w:asciiTheme="minorHAnsi" w:hAnsiTheme="minorHAnsi" w:cstheme="minorHAnsi"/>
          <w:color w:val="262626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color w:val="262626"/>
          <w:sz w:val="21"/>
          <w:szCs w:val="21"/>
          <w:shd w:val="clear" w:color="auto" w:fill="FFFFFF"/>
        </w:rPr>
        <w:t>- Desafio não dará direito a h</w:t>
      </w:r>
      <w:r w:rsidRPr="006370D7">
        <w:rPr>
          <w:rFonts w:asciiTheme="minorHAnsi" w:hAnsiTheme="minorHAnsi" w:cstheme="minorHAnsi"/>
          <w:color w:val="262626"/>
          <w:sz w:val="21"/>
          <w:szCs w:val="21"/>
          <w:shd w:val="clear" w:color="auto" w:fill="FFFFFF"/>
        </w:rPr>
        <w:t>omologação internacional do resultado junto ao Audax Club Parisien</w:t>
      </w:r>
    </w:p>
    <w:p w:rsidR="006370D7" w:rsidRPr="006370D7" w:rsidRDefault="006370D7" w:rsidP="006370D7">
      <w:pPr>
        <w:spacing w:after="0" w:line="240" w:lineRule="auto"/>
        <w:ind w:left="708"/>
        <w:jc w:val="left"/>
        <w:rPr>
          <w:rFonts w:asciiTheme="minorHAnsi" w:hAnsiTheme="minorHAnsi" w:cstheme="minorHAnsi"/>
          <w:color w:val="262626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color w:val="262626"/>
          <w:sz w:val="21"/>
          <w:szCs w:val="21"/>
          <w:shd w:val="clear" w:color="auto" w:fill="FFFFFF"/>
        </w:rPr>
        <w:t>- A conclusão do</w:t>
      </w:r>
      <w:r w:rsidRPr="006370D7">
        <w:rPr>
          <w:rFonts w:asciiTheme="minorHAnsi" w:hAnsiTheme="minorHAnsi" w:cstheme="minorHAnsi"/>
          <w:color w:val="262626"/>
          <w:sz w:val="21"/>
          <w:szCs w:val="21"/>
          <w:shd w:val="clear" w:color="auto" w:fill="FFFFFF"/>
        </w:rPr>
        <w:t xml:space="preserve"> desafio </w:t>
      </w:r>
      <w:r>
        <w:rPr>
          <w:rFonts w:asciiTheme="minorHAnsi" w:hAnsiTheme="minorHAnsi" w:cstheme="minorHAnsi"/>
          <w:color w:val="262626"/>
          <w:sz w:val="21"/>
          <w:szCs w:val="21"/>
          <w:shd w:val="clear" w:color="auto" w:fill="FFFFFF"/>
        </w:rPr>
        <w:t>não dará direito a solicitação da</w:t>
      </w:r>
      <w:r w:rsidRPr="006370D7">
        <w:rPr>
          <w:rFonts w:asciiTheme="minorHAnsi" w:hAnsiTheme="minorHAnsi" w:cstheme="minorHAnsi"/>
          <w:color w:val="262626"/>
          <w:sz w:val="21"/>
          <w:szCs w:val="21"/>
          <w:shd w:val="clear" w:color="auto" w:fill="FFFFFF"/>
        </w:rPr>
        <w:t xml:space="preserve"> medalha francesa, somente a medalha do clube.</w:t>
      </w:r>
      <w:r w:rsidRPr="006370D7">
        <w:rPr>
          <w:rFonts w:asciiTheme="minorHAnsi" w:hAnsiTheme="minorHAnsi" w:cstheme="minorHAnsi"/>
          <w:color w:val="262626"/>
          <w:sz w:val="21"/>
          <w:szCs w:val="21"/>
          <w:shd w:val="clear" w:color="auto" w:fill="FFFFFF"/>
        </w:rPr>
        <w:tab/>
      </w:r>
    </w:p>
    <w:p w:rsidR="006370D7" w:rsidRDefault="006370D7" w:rsidP="007216E1">
      <w:pPr>
        <w:spacing w:after="0" w:line="240" w:lineRule="auto"/>
        <w:ind w:left="708"/>
        <w:jc w:val="left"/>
        <w:rPr>
          <w:rFonts w:asciiTheme="minorHAnsi" w:hAnsiTheme="minorHAnsi" w:cstheme="minorHAnsi"/>
          <w:color w:val="262626"/>
          <w:sz w:val="21"/>
          <w:szCs w:val="21"/>
          <w:shd w:val="clear" w:color="auto" w:fill="FFFFFF"/>
        </w:rPr>
      </w:pPr>
    </w:p>
    <w:p w:rsidR="007D53EB" w:rsidRDefault="007D53EB" w:rsidP="00F614A5">
      <w:pPr>
        <w:spacing w:after="0" w:line="240" w:lineRule="auto"/>
        <w:ind w:left="0"/>
        <w:jc w:val="left"/>
        <w:rPr>
          <w:rFonts w:asciiTheme="minorHAnsi" w:hAnsiTheme="minorHAnsi" w:cstheme="minorHAnsi"/>
          <w:color w:val="262626"/>
          <w:sz w:val="21"/>
          <w:szCs w:val="21"/>
          <w:shd w:val="clear" w:color="auto" w:fill="FFFFFF"/>
        </w:rPr>
      </w:pPr>
    </w:p>
    <w:p w:rsidR="00952301" w:rsidRDefault="00DF31B3" w:rsidP="00952301">
      <w:pPr>
        <w:shd w:val="clear" w:color="auto" w:fill="FFFFFF"/>
        <w:spacing w:after="0" w:line="240" w:lineRule="auto"/>
        <w:ind w:left="0"/>
        <w:jc w:val="left"/>
        <w:rPr>
          <w:rFonts w:asciiTheme="majorHAnsi" w:eastAsia="Times New Roman" w:hAnsiTheme="majorHAnsi" w:cstheme="majorHAnsi"/>
          <w:b/>
          <w:color w:val="222222"/>
          <w:lang w:eastAsia="pt-BR"/>
        </w:rPr>
      </w:pPr>
      <w:r>
        <w:rPr>
          <w:rFonts w:asciiTheme="majorHAnsi" w:eastAsia="Times New Roman" w:hAnsiTheme="majorHAnsi" w:cstheme="majorHAnsi"/>
          <w:b/>
          <w:color w:val="222222"/>
          <w:lang w:eastAsia="pt-BR"/>
        </w:rPr>
        <w:t>Itens obrigatórios</w:t>
      </w:r>
      <w:r w:rsidR="007D53EB">
        <w:rPr>
          <w:rFonts w:asciiTheme="majorHAnsi" w:eastAsia="Times New Roman" w:hAnsiTheme="majorHAnsi" w:cstheme="majorHAnsi"/>
          <w:b/>
          <w:color w:val="222222"/>
          <w:lang w:eastAsia="pt-BR"/>
        </w:rPr>
        <w:t xml:space="preserve"> </w:t>
      </w:r>
    </w:p>
    <w:p w:rsidR="00952301" w:rsidRDefault="00952301" w:rsidP="00952301">
      <w:pPr>
        <w:shd w:val="clear" w:color="auto" w:fill="FFFFFF"/>
        <w:spacing w:after="0" w:line="240" w:lineRule="auto"/>
        <w:ind w:left="708"/>
        <w:jc w:val="left"/>
        <w:rPr>
          <w:rFonts w:asciiTheme="majorHAnsi" w:eastAsia="Times New Roman" w:hAnsiTheme="majorHAnsi" w:cstheme="majorHAnsi"/>
          <w:b/>
          <w:color w:val="222222"/>
          <w:lang w:eastAsia="pt-BR"/>
        </w:rPr>
      </w:pPr>
      <w:r>
        <w:rPr>
          <w:rFonts w:asciiTheme="majorHAnsi" w:eastAsia="Times New Roman" w:hAnsiTheme="majorHAnsi" w:cstheme="majorHAnsi"/>
          <w:b/>
          <w:color w:val="222222"/>
          <w:lang w:eastAsia="pt-BR"/>
        </w:rPr>
        <w:t xml:space="preserve">- </w:t>
      </w:r>
      <w:r w:rsidR="00774163">
        <w:rPr>
          <w:rFonts w:asciiTheme="majorHAnsi" w:eastAsia="Times New Roman" w:hAnsiTheme="majorHAnsi" w:cstheme="majorHAnsi"/>
          <w:b/>
          <w:color w:val="222222"/>
          <w:lang w:eastAsia="pt-BR"/>
        </w:rPr>
        <w:t>0</w:t>
      </w:r>
      <w:r w:rsidR="00862060">
        <w:rPr>
          <w:rFonts w:asciiTheme="majorHAnsi" w:eastAsia="Times New Roman" w:hAnsiTheme="majorHAnsi" w:cstheme="majorHAnsi"/>
          <w:b/>
          <w:color w:val="222222"/>
          <w:lang w:eastAsia="pt-BR"/>
        </w:rPr>
        <w:t>1</w:t>
      </w:r>
      <w:r>
        <w:rPr>
          <w:rFonts w:asciiTheme="majorHAnsi" w:eastAsia="Times New Roman" w:hAnsiTheme="majorHAnsi" w:cstheme="majorHAnsi"/>
          <w:b/>
          <w:color w:val="222222"/>
          <w:lang w:eastAsia="pt-BR"/>
        </w:rPr>
        <w:t xml:space="preserve"> </w:t>
      </w:r>
      <w:r w:rsidR="00F51901">
        <w:rPr>
          <w:rFonts w:asciiTheme="majorHAnsi" w:eastAsia="Times New Roman" w:hAnsiTheme="majorHAnsi" w:cstheme="majorHAnsi"/>
          <w:b/>
          <w:color w:val="222222"/>
          <w:lang w:eastAsia="pt-BR"/>
        </w:rPr>
        <w:t>Far</w:t>
      </w:r>
      <w:r w:rsidR="00DC5601">
        <w:rPr>
          <w:rFonts w:asciiTheme="majorHAnsi" w:eastAsia="Times New Roman" w:hAnsiTheme="majorHAnsi" w:cstheme="majorHAnsi"/>
          <w:b/>
          <w:color w:val="222222"/>
          <w:lang w:eastAsia="pt-BR"/>
        </w:rPr>
        <w:t>ol</w:t>
      </w:r>
      <w:bookmarkStart w:id="0" w:name="_GoBack"/>
      <w:bookmarkEnd w:id="0"/>
      <w:r w:rsidR="00F51901">
        <w:rPr>
          <w:rFonts w:asciiTheme="majorHAnsi" w:eastAsia="Times New Roman" w:hAnsiTheme="majorHAnsi" w:cstheme="majorHAnsi"/>
          <w:b/>
          <w:color w:val="222222"/>
          <w:lang w:eastAsia="pt-BR"/>
        </w:rPr>
        <w:t xml:space="preserve"> </w:t>
      </w:r>
      <w:r>
        <w:rPr>
          <w:rFonts w:asciiTheme="majorHAnsi" w:eastAsia="Times New Roman" w:hAnsiTheme="majorHAnsi" w:cstheme="majorHAnsi"/>
          <w:b/>
          <w:color w:val="222222"/>
          <w:lang w:eastAsia="pt-BR"/>
        </w:rPr>
        <w:t>com luz branca (</w:t>
      </w:r>
      <w:r w:rsidR="00D22994">
        <w:rPr>
          <w:rFonts w:asciiTheme="majorHAnsi" w:eastAsia="Times New Roman" w:hAnsiTheme="majorHAnsi" w:cstheme="majorHAnsi"/>
          <w:b/>
          <w:color w:val="222222"/>
          <w:lang w:eastAsia="pt-BR"/>
        </w:rPr>
        <w:t>ou sinalizador com luz contínua</w:t>
      </w:r>
      <w:r>
        <w:rPr>
          <w:rFonts w:asciiTheme="majorHAnsi" w:eastAsia="Times New Roman" w:hAnsiTheme="majorHAnsi" w:cstheme="majorHAnsi"/>
          <w:b/>
          <w:color w:val="222222"/>
          <w:lang w:eastAsia="pt-BR"/>
        </w:rPr>
        <w:t>)</w:t>
      </w:r>
    </w:p>
    <w:p w:rsidR="00952301" w:rsidRDefault="00952301" w:rsidP="00952301">
      <w:pPr>
        <w:shd w:val="clear" w:color="auto" w:fill="FFFFFF"/>
        <w:spacing w:after="0" w:line="240" w:lineRule="auto"/>
        <w:ind w:left="708"/>
        <w:jc w:val="left"/>
        <w:rPr>
          <w:rFonts w:asciiTheme="majorHAnsi" w:eastAsia="Times New Roman" w:hAnsiTheme="majorHAnsi" w:cstheme="majorHAnsi"/>
          <w:b/>
          <w:color w:val="222222"/>
          <w:lang w:eastAsia="pt-BR"/>
        </w:rPr>
      </w:pPr>
      <w:r>
        <w:rPr>
          <w:rFonts w:asciiTheme="majorHAnsi" w:eastAsia="Times New Roman" w:hAnsiTheme="majorHAnsi" w:cstheme="majorHAnsi"/>
          <w:b/>
          <w:color w:val="222222"/>
          <w:lang w:eastAsia="pt-BR"/>
        </w:rPr>
        <w:t>- 0</w:t>
      </w:r>
      <w:r w:rsidR="00D22994">
        <w:rPr>
          <w:rFonts w:asciiTheme="majorHAnsi" w:eastAsia="Times New Roman" w:hAnsiTheme="majorHAnsi" w:cstheme="majorHAnsi"/>
          <w:b/>
          <w:color w:val="222222"/>
          <w:lang w:eastAsia="pt-BR"/>
        </w:rPr>
        <w:t>1</w:t>
      </w:r>
      <w:r w:rsidR="00EF153C">
        <w:rPr>
          <w:rFonts w:asciiTheme="majorHAnsi" w:eastAsia="Times New Roman" w:hAnsiTheme="majorHAnsi" w:cstheme="majorHAnsi"/>
          <w:b/>
          <w:color w:val="222222"/>
          <w:lang w:eastAsia="pt-BR"/>
        </w:rPr>
        <w:t xml:space="preserve"> </w:t>
      </w:r>
      <w:r>
        <w:rPr>
          <w:rFonts w:asciiTheme="majorHAnsi" w:eastAsia="Times New Roman" w:hAnsiTheme="majorHAnsi" w:cstheme="majorHAnsi"/>
          <w:b/>
          <w:color w:val="222222"/>
          <w:lang w:eastAsia="pt-BR"/>
        </w:rPr>
        <w:t>Lanternas traseira na cor vermelha</w:t>
      </w:r>
    </w:p>
    <w:p w:rsidR="00952301" w:rsidRDefault="00952301" w:rsidP="00952301">
      <w:pPr>
        <w:shd w:val="clear" w:color="auto" w:fill="FFFFFF"/>
        <w:spacing w:after="0" w:line="240" w:lineRule="auto"/>
        <w:ind w:left="708"/>
        <w:jc w:val="left"/>
        <w:rPr>
          <w:rFonts w:asciiTheme="majorHAnsi" w:eastAsia="Times New Roman" w:hAnsiTheme="majorHAnsi" w:cstheme="majorHAnsi"/>
          <w:b/>
          <w:color w:val="222222"/>
          <w:lang w:eastAsia="pt-BR"/>
        </w:rPr>
      </w:pPr>
      <w:r>
        <w:rPr>
          <w:rFonts w:asciiTheme="majorHAnsi" w:eastAsia="Times New Roman" w:hAnsiTheme="majorHAnsi" w:cstheme="majorHAnsi"/>
          <w:b/>
          <w:color w:val="222222"/>
          <w:lang w:eastAsia="pt-BR"/>
        </w:rPr>
        <w:t>- 01 Colete refletivo</w:t>
      </w:r>
    </w:p>
    <w:p w:rsidR="00B91E8D" w:rsidRDefault="00952301" w:rsidP="00B91E8D">
      <w:pPr>
        <w:shd w:val="clear" w:color="auto" w:fill="FFFFFF"/>
        <w:spacing w:after="0" w:line="240" w:lineRule="auto"/>
        <w:ind w:left="708"/>
        <w:jc w:val="left"/>
        <w:rPr>
          <w:rFonts w:asciiTheme="majorHAnsi" w:eastAsia="Times New Roman" w:hAnsiTheme="majorHAnsi" w:cstheme="majorHAnsi"/>
          <w:b/>
          <w:color w:val="222222"/>
          <w:lang w:eastAsia="pt-BR"/>
        </w:rPr>
      </w:pPr>
      <w:r>
        <w:rPr>
          <w:rFonts w:asciiTheme="majorHAnsi" w:eastAsia="Times New Roman" w:hAnsiTheme="majorHAnsi" w:cstheme="majorHAnsi"/>
          <w:b/>
          <w:color w:val="222222"/>
          <w:lang w:eastAsia="pt-BR"/>
        </w:rPr>
        <w:t xml:space="preserve">- </w:t>
      </w:r>
      <w:r w:rsidR="00B91E8D">
        <w:rPr>
          <w:rFonts w:asciiTheme="majorHAnsi" w:eastAsia="Times New Roman" w:hAnsiTheme="majorHAnsi" w:cstheme="majorHAnsi"/>
          <w:b/>
          <w:color w:val="222222"/>
          <w:lang w:eastAsia="pt-BR"/>
        </w:rPr>
        <w:t>Capacete</w:t>
      </w:r>
    </w:p>
    <w:p w:rsidR="00952301" w:rsidRDefault="007D53EB" w:rsidP="00952301">
      <w:pPr>
        <w:shd w:val="clear" w:color="auto" w:fill="FFFFFF"/>
        <w:spacing w:after="0" w:line="240" w:lineRule="auto"/>
        <w:ind w:left="708"/>
        <w:jc w:val="left"/>
        <w:rPr>
          <w:rFonts w:asciiTheme="majorHAnsi" w:eastAsia="Times New Roman" w:hAnsiTheme="majorHAnsi" w:cstheme="majorHAnsi"/>
          <w:b/>
          <w:color w:val="222222"/>
          <w:lang w:eastAsia="pt-BR"/>
        </w:rPr>
      </w:pPr>
      <w:r>
        <w:rPr>
          <w:rFonts w:asciiTheme="majorHAnsi" w:eastAsia="Times New Roman" w:hAnsiTheme="majorHAnsi" w:cstheme="majorHAnsi"/>
          <w:b/>
          <w:color w:val="222222"/>
          <w:lang w:eastAsia="pt-BR"/>
        </w:rPr>
        <w:t xml:space="preserve">Obs.: Os itens de obrigatórios precisam estar instalados na bike </w:t>
      </w:r>
      <w:r w:rsidR="00480361">
        <w:rPr>
          <w:rFonts w:asciiTheme="majorHAnsi" w:eastAsia="Times New Roman" w:hAnsiTheme="majorHAnsi" w:cstheme="majorHAnsi"/>
          <w:b/>
          <w:color w:val="222222"/>
          <w:lang w:eastAsia="pt-BR"/>
        </w:rPr>
        <w:t xml:space="preserve">e de posse do ciclista </w:t>
      </w:r>
      <w:r>
        <w:rPr>
          <w:rFonts w:asciiTheme="majorHAnsi" w:eastAsia="Times New Roman" w:hAnsiTheme="majorHAnsi" w:cstheme="majorHAnsi"/>
          <w:b/>
          <w:color w:val="222222"/>
          <w:lang w:eastAsia="pt-BR"/>
        </w:rPr>
        <w:t>durante todo o percurso. O uso do colete será obrigatório em caso de pouca visibilidade.</w:t>
      </w:r>
    </w:p>
    <w:p w:rsidR="00F614A5" w:rsidRDefault="00F614A5" w:rsidP="00F614A5">
      <w:pPr>
        <w:spacing w:after="0" w:line="240" w:lineRule="auto"/>
        <w:ind w:left="0"/>
        <w:jc w:val="left"/>
        <w:rPr>
          <w:rFonts w:asciiTheme="minorHAnsi" w:hAnsiTheme="minorHAnsi" w:cstheme="minorHAnsi"/>
          <w:color w:val="262626"/>
          <w:sz w:val="21"/>
          <w:szCs w:val="21"/>
          <w:shd w:val="clear" w:color="auto" w:fill="FFFFFF"/>
        </w:rPr>
      </w:pPr>
    </w:p>
    <w:p w:rsidR="00F614A5" w:rsidRPr="007D0DF3" w:rsidRDefault="00F614A5" w:rsidP="00F614A5">
      <w:pPr>
        <w:shd w:val="clear" w:color="auto" w:fill="FFFFFF"/>
        <w:spacing w:after="0" w:line="240" w:lineRule="auto"/>
        <w:ind w:left="0"/>
        <w:jc w:val="left"/>
        <w:rPr>
          <w:rFonts w:asciiTheme="majorHAnsi" w:eastAsia="Times New Roman" w:hAnsiTheme="majorHAnsi" w:cstheme="majorHAnsi"/>
          <w:b/>
          <w:color w:val="222222"/>
          <w:lang w:eastAsia="pt-BR"/>
        </w:rPr>
      </w:pPr>
      <w:r w:rsidRPr="007D0DF3">
        <w:rPr>
          <w:rFonts w:asciiTheme="majorHAnsi" w:eastAsia="Times New Roman" w:hAnsiTheme="majorHAnsi" w:cstheme="majorHAnsi"/>
          <w:b/>
          <w:color w:val="222222"/>
          <w:lang w:eastAsia="pt-BR"/>
        </w:rPr>
        <w:t>Dinâmica</w:t>
      </w:r>
      <w:r>
        <w:rPr>
          <w:rFonts w:asciiTheme="majorHAnsi" w:eastAsia="Times New Roman" w:hAnsiTheme="majorHAnsi" w:cstheme="majorHAnsi"/>
          <w:b/>
          <w:color w:val="222222"/>
          <w:lang w:eastAsia="pt-BR"/>
        </w:rPr>
        <w:t xml:space="preserve"> da prova</w:t>
      </w:r>
    </w:p>
    <w:p w:rsidR="00E86C6E" w:rsidRPr="007D449D" w:rsidRDefault="00E86C6E" w:rsidP="00E86C6E">
      <w:pPr>
        <w:tabs>
          <w:tab w:val="left" w:pos="826"/>
        </w:tabs>
        <w:spacing w:after="0" w:line="240" w:lineRule="auto"/>
        <w:ind w:left="851" w:hanging="284"/>
        <w:jc w:val="left"/>
        <w:textAlignment w:val="baseline"/>
        <w:rPr>
          <w:rFonts w:asciiTheme="minorHAnsi" w:eastAsia="Times New Roman" w:hAnsiTheme="minorHAnsi" w:cstheme="minorHAnsi"/>
          <w:b/>
          <w:color w:val="333333"/>
          <w:szCs w:val="24"/>
          <w:lang w:eastAsia="pt-BR"/>
        </w:rPr>
      </w:pPr>
      <w:r w:rsidRPr="007D449D">
        <w:rPr>
          <w:rFonts w:asciiTheme="majorHAnsi" w:eastAsia="Times New Roman" w:hAnsiTheme="majorHAnsi" w:cstheme="majorHAnsi"/>
          <w:b/>
          <w:color w:val="222222"/>
          <w:lang w:eastAsia="pt-BR"/>
        </w:rPr>
        <w:t>-</w:t>
      </w:r>
      <w:r w:rsidRPr="007D449D">
        <w:rPr>
          <w:rFonts w:asciiTheme="majorHAnsi" w:eastAsia="Times New Roman" w:hAnsiTheme="majorHAnsi" w:cstheme="majorHAnsi"/>
          <w:b/>
          <w:color w:val="222222"/>
          <w:lang w:eastAsia="pt-BR"/>
        </w:rPr>
        <w:tab/>
      </w:r>
      <w:r w:rsidRPr="007D449D">
        <w:rPr>
          <w:rFonts w:asciiTheme="minorHAnsi" w:eastAsia="Times New Roman" w:hAnsiTheme="minorHAnsi" w:cstheme="minorHAnsi"/>
          <w:b/>
          <w:color w:val="333333"/>
          <w:szCs w:val="24"/>
          <w:lang w:eastAsia="pt-BR"/>
        </w:rPr>
        <w:t>Pode usar qualquer bicicleta de propulsão exclusivamente humana</w:t>
      </w:r>
      <w:r w:rsidR="007D449D" w:rsidRPr="007D449D">
        <w:rPr>
          <w:rFonts w:asciiTheme="minorHAnsi" w:eastAsia="Times New Roman" w:hAnsiTheme="minorHAnsi" w:cstheme="minorHAnsi"/>
          <w:b/>
          <w:color w:val="333333"/>
          <w:szCs w:val="24"/>
          <w:lang w:eastAsia="pt-BR"/>
        </w:rPr>
        <w:t xml:space="preserve"> </w:t>
      </w:r>
      <w:r w:rsidRPr="007D449D">
        <w:rPr>
          <w:rFonts w:asciiTheme="minorHAnsi" w:eastAsia="Times New Roman" w:hAnsiTheme="minorHAnsi" w:cstheme="minorHAnsi"/>
          <w:b/>
          <w:color w:val="333333"/>
          <w:szCs w:val="24"/>
          <w:lang w:eastAsia="pt-BR"/>
        </w:rPr>
        <w:t>(não é permitido bicicleta elétrica ou assistida).</w:t>
      </w:r>
    </w:p>
    <w:p w:rsidR="00F614A5" w:rsidRPr="007D0DF3" w:rsidRDefault="00F614A5" w:rsidP="00F614A5">
      <w:pPr>
        <w:tabs>
          <w:tab w:val="left" w:pos="826"/>
        </w:tabs>
        <w:spacing w:after="0" w:line="240" w:lineRule="auto"/>
        <w:ind w:left="851" w:hanging="284"/>
        <w:jc w:val="left"/>
        <w:textAlignment w:val="baseline"/>
        <w:rPr>
          <w:rFonts w:asciiTheme="minorHAnsi" w:eastAsia="Times New Roman" w:hAnsiTheme="minorHAnsi" w:cstheme="minorHAnsi"/>
          <w:color w:val="333333"/>
          <w:szCs w:val="24"/>
          <w:lang w:eastAsia="pt-BR"/>
        </w:rPr>
      </w:pPr>
      <w:r>
        <w:rPr>
          <w:rFonts w:asciiTheme="majorHAnsi" w:eastAsia="Times New Roman" w:hAnsiTheme="majorHAnsi" w:cstheme="majorHAnsi"/>
          <w:b/>
          <w:color w:val="222222"/>
          <w:lang w:eastAsia="pt-BR"/>
        </w:rPr>
        <w:t>-</w:t>
      </w:r>
      <w:r>
        <w:rPr>
          <w:rFonts w:asciiTheme="majorHAnsi" w:eastAsia="Times New Roman" w:hAnsiTheme="majorHAnsi" w:cstheme="majorHAnsi"/>
          <w:b/>
          <w:color w:val="222222"/>
          <w:lang w:eastAsia="pt-BR"/>
        </w:rPr>
        <w:tab/>
      </w:r>
      <w:r w:rsidRPr="007D0DF3">
        <w:rPr>
          <w:rFonts w:asciiTheme="minorHAnsi" w:eastAsia="Times New Roman" w:hAnsiTheme="minorHAnsi" w:cstheme="minorHAnsi"/>
          <w:b/>
          <w:bCs/>
          <w:color w:val="333333"/>
          <w:szCs w:val="24"/>
          <w:bdr w:val="none" w:sz="0" w:space="0" w:color="auto" w:frame="1"/>
          <w:lang w:eastAsia="pt-BR"/>
        </w:rPr>
        <w:t>Pontos</w:t>
      </w:r>
      <w:r>
        <w:rPr>
          <w:rFonts w:asciiTheme="minorHAnsi" w:eastAsia="Times New Roman" w:hAnsiTheme="minorHAnsi" w:cstheme="minorHAnsi"/>
          <w:b/>
          <w:bCs/>
          <w:color w:val="333333"/>
          <w:szCs w:val="24"/>
          <w:bdr w:val="none" w:sz="0" w:space="0" w:color="auto" w:frame="1"/>
          <w:lang w:eastAsia="pt-BR"/>
        </w:rPr>
        <w:t xml:space="preserve"> </w:t>
      </w:r>
      <w:r w:rsidRPr="007D0DF3">
        <w:rPr>
          <w:rFonts w:asciiTheme="minorHAnsi" w:eastAsia="Times New Roman" w:hAnsiTheme="minorHAnsi" w:cstheme="minorHAnsi"/>
          <w:b/>
          <w:bCs/>
          <w:color w:val="333333"/>
          <w:szCs w:val="24"/>
          <w:bdr w:val="none" w:sz="0" w:space="0" w:color="auto" w:frame="1"/>
          <w:lang w:eastAsia="pt-BR"/>
        </w:rPr>
        <w:t>de</w:t>
      </w:r>
      <w:r>
        <w:rPr>
          <w:rFonts w:asciiTheme="minorHAnsi" w:eastAsia="Times New Roman" w:hAnsiTheme="minorHAnsi" w:cstheme="minorHAnsi"/>
          <w:b/>
          <w:bCs/>
          <w:color w:val="333333"/>
          <w:szCs w:val="24"/>
          <w:bdr w:val="none" w:sz="0" w:space="0" w:color="auto" w:frame="1"/>
          <w:lang w:eastAsia="pt-BR"/>
        </w:rPr>
        <w:t xml:space="preserve"> </w:t>
      </w:r>
      <w:r w:rsidRPr="007D0DF3">
        <w:rPr>
          <w:rFonts w:asciiTheme="minorHAnsi" w:eastAsia="Times New Roman" w:hAnsiTheme="minorHAnsi" w:cstheme="minorHAnsi"/>
          <w:b/>
          <w:bCs/>
          <w:color w:val="333333"/>
          <w:szCs w:val="24"/>
          <w:bdr w:val="none" w:sz="0" w:space="0" w:color="auto" w:frame="1"/>
          <w:lang w:eastAsia="pt-BR"/>
        </w:rPr>
        <w:t>Controle</w:t>
      </w:r>
      <w:r>
        <w:rPr>
          <w:rFonts w:asciiTheme="minorHAnsi" w:eastAsia="Times New Roman" w:hAnsiTheme="minorHAnsi" w:cstheme="minorHAnsi"/>
          <w:b/>
          <w:bCs/>
          <w:color w:val="333333"/>
          <w:szCs w:val="24"/>
          <w:bdr w:val="none" w:sz="0" w:space="0" w:color="auto" w:frame="1"/>
          <w:lang w:eastAsia="pt-BR"/>
        </w:rPr>
        <w:t xml:space="preserve"> Presenciais (PC)</w:t>
      </w:r>
      <w:r w:rsidRPr="007D0DF3">
        <w:rPr>
          <w:rFonts w:asciiTheme="minorHAnsi" w:eastAsia="Times New Roman" w:hAnsiTheme="minorHAnsi" w:cstheme="minorHAnsi"/>
          <w:b/>
          <w:bCs/>
          <w:color w:val="333333"/>
          <w:szCs w:val="24"/>
          <w:bdr w:val="none" w:sz="0" w:space="0" w:color="auto" w:frame="1"/>
          <w:lang w:eastAsia="pt-BR"/>
        </w:rPr>
        <w:t>:</w:t>
      </w:r>
      <w:r>
        <w:rPr>
          <w:rFonts w:asciiTheme="minorHAnsi" w:eastAsia="Times New Roman" w:hAnsiTheme="minorHAnsi" w:cstheme="minorHAnsi"/>
          <w:color w:val="333333"/>
          <w:szCs w:val="24"/>
          <w:lang w:eastAsia="pt-BR"/>
        </w:rPr>
        <w:t xml:space="preserve"> apresentar o passaporte ao fiscal da prova para registro do horário de passagem.</w:t>
      </w:r>
    </w:p>
    <w:p w:rsidR="006A20F0" w:rsidRPr="007D0DF3" w:rsidRDefault="006A20F0" w:rsidP="006A20F0">
      <w:pPr>
        <w:tabs>
          <w:tab w:val="left" w:pos="826"/>
        </w:tabs>
        <w:spacing w:after="0" w:line="240" w:lineRule="auto"/>
        <w:ind w:left="851" w:hanging="284"/>
        <w:jc w:val="left"/>
        <w:textAlignment w:val="baseline"/>
        <w:rPr>
          <w:rFonts w:asciiTheme="minorHAnsi" w:eastAsia="Times New Roman" w:hAnsiTheme="minorHAnsi" w:cstheme="minorHAnsi"/>
          <w:color w:val="333333"/>
          <w:szCs w:val="24"/>
          <w:lang w:eastAsia="pt-BR"/>
        </w:rPr>
      </w:pPr>
      <w:r>
        <w:rPr>
          <w:rFonts w:asciiTheme="majorHAnsi" w:eastAsia="Times New Roman" w:hAnsiTheme="majorHAnsi" w:cstheme="majorHAnsi"/>
          <w:b/>
          <w:color w:val="222222"/>
          <w:lang w:eastAsia="pt-BR"/>
        </w:rPr>
        <w:t>-</w:t>
      </w:r>
      <w:r>
        <w:rPr>
          <w:rFonts w:asciiTheme="majorHAnsi" w:eastAsia="Times New Roman" w:hAnsiTheme="majorHAnsi" w:cstheme="majorHAnsi"/>
          <w:b/>
          <w:color w:val="222222"/>
          <w:lang w:eastAsia="pt-BR"/>
        </w:rPr>
        <w:tab/>
      </w:r>
      <w:r w:rsidRPr="007D0DF3">
        <w:rPr>
          <w:rFonts w:asciiTheme="minorHAnsi" w:eastAsia="Times New Roman" w:hAnsiTheme="minorHAnsi" w:cstheme="minorHAnsi"/>
          <w:b/>
          <w:bCs/>
          <w:color w:val="333333"/>
          <w:szCs w:val="24"/>
          <w:bdr w:val="none" w:sz="0" w:space="0" w:color="auto" w:frame="1"/>
          <w:lang w:eastAsia="pt-BR"/>
        </w:rPr>
        <w:t>Pontos</w:t>
      </w:r>
      <w:r>
        <w:rPr>
          <w:rFonts w:asciiTheme="minorHAnsi" w:eastAsia="Times New Roman" w:hAnsiTheme="minorHAnsi" w:cstheme="minorHAnsi"/>
          <w:b/>
          <w:bCs/>
          <w:color w:val="333333"/>
          <w:szCs w:val="24"/>
          <w:bdr w:val="none" w:sz="0" w:space="0" w:color="auto" w:frame="1"/>
          <w:lang w:eastAsia="pt-BR"/>
        </w:rPr>
        <w:t xml:space="preserve"> </w:t>
      </w:r>
      <w:r w:rsidRPr="007D0DF3">
        <w:rPr>
          <w:rFonts w:asciiTheme="minorHAnsi" w:eastAsia="Times New Roman" w:hAnsiTheme="minorHAnsi" w:cstheme="minorHAnsi"/>
          <w:b/>
          <w:bCs/>
          <w:color w:val="333333"/>
          <w:szCs w:val="24"/>
          <w:bdr w:val="none" w:sz="0" w:space="0" w:color="auto" w:frame="1"/>
          <w:lang w:eastAsia="pt-BR"/>
        </w:rPr>
        <w:t>de</w:t>
      </w:r>
      <w:r>
        <w:rPr>
          <w:rFonts w:asciiTheme="minorHAnsi" w:eastAsia="Times New Roman" w:hAnsiTheme="minorHAnsi" w:cstheme="minorHAnsi"/>
          <w:b/>
          <w:bCs/>
          <w:color w:val="333333"/>
          <w:szCs w:val="24"/>
          <w:bdr w:val="none" w:sz="0" w:space="0" w:color="auto" w:frame="1"/>
          <w:lang w:eastAsia="pt-BR"/>
        </w:rPr>
        <w:t xml:space="preserve"> </w:t>
      </w:r>
      <w:r w:rsidRPr="007D0DF3">
        <w:rPr>
          <w:rFonts w:asciiTheme="minorHAnsi" w:eastAsia="Times New Roman" w:hAnsiTheme="minorHAnsi" w:cstheme="minorHAnsi"/>
          <w:b/>
          <w:bCs/>
          <w:color w:val="333333"/>
          <w:szCs w:val="24"/>
          <w:bdr w:val="none" w:sz="0" w:space="0" w:color="auto" w:frame="1"/>
          <w:lang w:eastAsia="pt-BR"/>
        </w:rPr>
        <w:t>Controle</w:t>
      </w:r>
      <w:r>
        <w:rPr>
          <w:rFonts w:asciiTheme="minorHAnsi" w:eastAsia="Times New Roman" w:hAnsiTheme="minorHAnsi" w:cstheme="minorHAnsi"/>
          <w:b/>
          <w:bCs/>
          <w:color w:val="333333"/>
          <w:szCs w:val="24"/>
          <w:bdr w:val="none" w:sz="0" w:space="0" w:color="auto" w:frame="1"/>
          <w:lang w:eastAsia="pt-BR"/>
        </w:rPr>
        <w:t xml:space="preserve"> </w:t>
      </w:r>
      <w:r w:rsidRPr="007D0DF3">
        <w:rPr>
          <w:rFonts w:asciiTheme="minorHAnsi" w:eastAsia="Times New Roman" w:hAnsiTheme="minorHAnsi" w:cstheme="minorHAnsi"/>
          <w:b/>
          <w:bCs/>
          <w:color w:val="333333"/>
          <w:szCs w:val="24"/>
          <w:bdr w:val="none" w:sz="0" w:space="0" w:color="auto" w:frame="1"/>
          <w:lang w:eastAsia="pt-BR"/>
        </w:rPr>
        <w:t>Virtuais</w:t>
      </w:r>
      <w:r>
        <w:rPr>
          <w:rFonts w:asciiTheme="minorHAnsi" w:eastAsia="Times New Roman" w:hAnsiTheme="minorHAnsi" w:cstheme="minorHAnsi"/>
          <w:b/>
          <w:bCs/>
          <w:color w:val="333333"/>
          <w:szCs w:val="24"/>
          <w:bdr w:val="none" w:sz="0" w:space="0" w:color="auto" w:frame="1"/>
          <w:lang w:eastAsia="pt-BR"/>
        </w:rPr>
        <w:t xml:space="preserve"> (PV)</w:t>
      </w:r>
      <w:r w:rsidRPr="007D0DF3">
        <w:rPr>
          <w:rFonts w:asciiTheme="minorHAnsi" w:eastAsia="Times New Roman" w:hAnsiTheme="minorHAnsi" w:cstheme="minorHAnsi"/>
          <w:b/>
          <w:bCs/>
          <w:color w:val="333333"/>
          <w:szCs w:val="24"/>
          <w:bdr w:val="none" w:sz="0" w:space="0" w:color="auto" w:frame="1"/>
          <w:lang w:eastAsia="pt-BR"/>
        </w:rPr>
        <w:t>:</w:t>
      </w:r>
      <w:r>
        <w:rPr>
          <w:rFonts w:asciiTheme="minorHAnsi" w:eastAsia="Times New Roman" w:hAnsiTheme="minorHAnsi" w:cstheme="minorHAnsi"/>
          <w:color w:val="333333"/>
          <w:szCs w:val="24"/>
          <w:lang w:eastAsia="pt-BR"/>
        </w:rPr>
        <w:t xml:space="preserve"> </w:t>
      </w:r>
      <w:r w:rsidRPr="007D0DF3">
        <w:rPr>
          <w:rFonts w:asciiTheme="minorHAnsi" w:eastAsia="Times New Roman" w:hAnsiTheme="minorHAnsi" w:cstheme="minorHAnsi"/>
          <w:color w:val="333333"/>
          <w:szCs w:val="24"/>
          <w:lang w:eastAsia="pt-BR"/>
        </w:rPr>
        <w:t>tire</w:t>
      </w:r>
      <w:r>
        <w:rPr>
          <w:rFonts w:asciiTheme="minorHAnsi" w:eastAsia="Times New Roman" w:hAnsiTheme="minorHAnsi" w:cstheme="minorHAnsi"/>
          <w:color w:val="333333"/>
          <w:szCs w:val="24"/>
          <w:lang w:eastAsia="pt-BR"/>
        </w:rPr>
        <w:t xml:space="preserve"> </w:t>
      </w:r>
      <w:r w:rsidRPr="007D0DF3">
        <w:rPr>
          <w:rFonts w:asciiTheme="minorHAnsi" w:eastAsia="Times New Roman" w:hAnsiTheme="minorHAnsi" w:cstheme="minorHAnsi"/>
          <w:color w:val="333333"/>
          <w:szCs w:val="24"/>
          <w:lang w:eastAsia="pt-BR"/>
        </w:rPr>
        <w:t>uma</w:t>
      </w:r>
      <w:r>
        <w:rPr>
          <w:rFonts w:asciiTheme="minorHAnsi" w:eastAsia="Times New Roman" w:hAnsiTheme="minorHAnsi" w:cstheme="minorHAnsi"/>
          <w:color w:val="333333"/>
          <w:szCs w:val="24"/>
          <w:lang w:eastAsia="pt-BR"/>
        </w:rPr>
        <w:t xml:space="preserve"> </w:t>
      </w:r>
      <w:r w:rsidRPr="007D0DF3">
        <w:rPr>
          <w:rFonts w:asciiTheme="minorHAnsi" w:eastAsia="Times New Roman" w:hAnsiTheme="minorHAnsi" w:cstheme="minorHAnsi"/>
          <w:color w:val="333333"/>
          <w:szCs w:val="24"/>
          <w:lang w:eastAsia="pt-BR"/>
        </w:rPr>
        <w:t>foto</w:t>
      </w:r>
      <w:r>
        <w:rPr>
          <w:rFonts w:asciiTheme="minorHAnsi" w:eastAsia="Times New Roman" w:hAnsiTheme="minorHAnsi" w:cstheme="minorHAnsi"/>
          <w:color w:val="333333"/>
          <w:szCs w:val="24"/>
          <w:lang w:eastAsia="pt-BR"/>
        </w:rPr>
        <w:t xml:space="preserve"> </w:t>
      </w:r>
      <w:r w:rsidRPr="007D0DF3">
        <w:rPr>
          <w:rFonts w:asciiTheme="minorHAnsi" w:eastAsia="Times New Roman" w:hAnsiTheme="minorHAnsi" w:cstheme="minorHAnsi"/>
          <w:color w:val="333333"/>
          <w:szCs w:val="24"/>
          <w:lang w:eastAsia="pt-BR"/>
        </w:rPr>
        <w:t>ou</w:t>
      </w:r>
      <w:r>
        <w:rPr>
          <w:rFonts w:asciiTheme="minorHAnsi" w:eastAsia="Times New Roman" w:hAnsiTheme="minorHAnsi" w:cstheme="minorHAnsi"/>
          <w:color w:val="333333"/>
          <w:szCs w:val="24"/>
          <w:lang w:eastAsia="pt-BR"/>
        </w:rPr>
        <w:t xml:space="preserve"> </w:t>
      </w:r>
      <w:r w:rsidRPr="007D0DF3">
        <w:rPr>
          <w:rFonts w:asciiTheme="minorHAnsi" w:eastAsia="Times New Roman" w:hAnsiTheme="minorHAnsi" w:cstheme="minorHAnsi"/>
          <w:color w:val="333333"/>
          <w:szCs w:val="24"/>
          <w:lang w:eastAsia="pt-BR"/>
        </w:rPr>
        <w:t>pegue</w:t>
      </w:r>
      <w:r>
        <w:rPr>
          <w:rFonts w:asciiTheme="minorHAnsi" w:eastAsia="Times New Roman" w:hAnsiTheme="minorHAnsi" w:cstheme="minorHAnsi"/>
          <w:color w:val="333333"/>
          <w:szCs w:val="24"/>
          <w:lang w:eastAsia="pt-BR"/>
        </w:rPr>
        <w:t xml:space="preserve"> </w:t>
      </w:r>
      <w:r w:rsidRPr="007D0DF3">
        <w:rPr>
          <w:rFonts w:asciiTheme="minorHAnsi" w:eastAsia="Times New Roman" w:hAnsiTheme="minorHAnsi" w:cstheme="minorHAnsi"/>
          <w:color w:val="333333"/>
          <w:szCs w:val="24"/>
          <w:lang w:eastAsia="pt-BR"/>
        </w:rPr>
        <w:t>um</w:t>
      </w:r>
      <w:r>
        <w:rPr>
          <w:rFonts w:asciiTheme="minorHAnsi" w:eastAsia="Times New Roman" w:hAnsiTheme="minorHAnsi" w:cstheme="minorHAnsi"/>
          <w:color w:val="333333"/>
          <w:szCs w:val="24"/>
          <w:lang w:eastAsia="pt-BR"/>
        </w:rPr>
        <w:t xml:space="preserve"> </w:t>
      </w:r>
      <w:r w:rsidRPr="007D0DF3">
        <w:rPr>
          <w:rFonts w:asciiTheme="minorHAnsi" w:eastAsia="Times New Roman" w:hAnsiTheme="minorHAnsi" w:cstheme="minorHAnsi"/>
          <w:color w:val="333333"/>
          <w:szCs w:val="24"/>
          <w:lang w:eastAsia="pt-BR"/>
        </w:rPr>
        <w:t>comprovante</w:t>
      </w:r>
      <w:r>
        <w:rPr>
          <w:rFonts w:asciiTheme="minorHAnsi" w:eastAsia="Times New Roman" w:hAnsiTheme="minorHAnsi" w:cstheme="minorHAnsi"/>
          <w:color w:val="333333"/>
          <w:szCs w:val="24"/>
          <w:lang w:eastAsia="pt-BR"/>
        </w:rPr>
        <w:t xml:space="preserve"> </w:t>
      </w:r>
      <w:r w:rsidRPr="007D0DF3">
        <w:rPr>
          <w:rFonts w:asciiTheme="minorHAnsi" w:eastAsia="Times New Roman" w:hAnsiTheme="minorHAnsi" w:cstheme="minorHAnsi"/>
          <w:color w:val="333333"/>
          <w:szCs w:val="24"/>
          <w:lang w:eastAsia="pt-BR"/>
        </w:rPr>
        <w:t>de</w:t>
      </w:r>
      <w:r>
        <w:rPr>
          <w:rFonts w:asciiTheme="minorHAnsi" w:eastAsia="Times New Roman" w:hAnsiTheme="minorHAnsi" w:cstheme="minorHAnsi"/>
          <w:color w:val="333333"/>
          <w:szCs w:val="24"/>
          <w:lang w:eastAsia="pt-BR"/>
        </w:rPr>
        <w:t xml:space="preserve"> </w:t>
      </w:r>
      <w:r w:rsidRPr="007D0DF3">
        <w:rPr>
          <w:rFonts w:asciiTheme="minorHAnsi" w:eastAsia="Times New Roman" w:hAnsiTheme="minorHAnsi" w:cstheme="minorHAnsi"/>
          <w:color w:val="333333"/>
          <w:szCs w:val="24"/>
          <w:lang w:eastAsia="pt-BR"/>
        </w:rPr>
        <w:t>pagamento</w:t>
      </w:r>
      <w:r>
        <w:rPr>
          <w:rFonts w:asciiTheme="minorHAnsi" w:eastAsia="Times New Roman" w:hAnsiTheme="minorHAnsi" w:cstheme="minorHAnsi"/>
          <w:color w:val="333333"/>
          <w:szCs w:val="24"/>
          <w:lang w:eastAsia="pt-BR"/>
        </w:rPr>
        <w:t xml:space="preserve"> e apresente no próximo ponto de controle presencial.</w:t>
      </w:r>
    </w:p>
    <w:p w:rsidR="00F614A5" w:rsidRPr="007D0DF3" w:rsidRDefault="00F614A5" w:rsidP="00F614A5">
      <w:pPr>
        <w:tabs>
          <w:tab w:val="left" w:pos="826"/>
        </w:tabs>
        <w:spacing w:after="0" w:line="240" w:lineRule="auto"/>
        <w:ind w:left="851" w:hanging="284"/>
        <w:jc w:val="left"/>
        <w:textAlignment w:val="baseline"/>
        <w:rPr>
          <w:rFonts w:asciiTheme="minorHAnsi" w:eastAsia="Times New Roman" w:hAnsiTheme="minorHAnsi" w:cstheme="minorHAnsi"/>
          <w:color w:val="333333"/>
          <w:szCs w:val="24"/>
          <w:lang w:eastAsia="pt-BR"/>
        </w:rPr>
      </w:pPr>
      <w:r>
        <w:rPr>
          <w:rFonts w:asciiTheme="majorHAnsi" w:eastAsia="Times New Roman" w:hAnsiTheme="majorHAnsi" w:cstheme="majorHAnsi"/>
          <w:b/>
          <w:color w:val="222222"/>
          <w:lang w:eastAsia="pt-BR"/>
        </w:rPr>
        <w:t>-</w:t>
      </w:r>
      <w:r>
        <w:rPr>
          <w:rFonts w:asciiTheme="majorHAnsi" w:eastAsia="Times New Roman" w:hAnsiTheme="majorHAnsi" w:cstheme="majorHAnsi"/>
          <w:b/>
          <w:color w:val="222222"/>
          <w:lang w:eastAsia="pt-BR"/>
        </w:rPr>
        <w:tab/>
      </w:r>
      <w:r w:rsidRPr="007D0DF3">
        <w:rPr>
          <w:rFonts w:asciiTheme="minorHAnsi" w:eastAsia="Times New Roman" w:hAnsiTheme="minorHAnsi" w:cstheme="minorHAnsi"/>
          <w:b/>
          <w:bCs/>
          <w:color w:val="333333"/>
          <w:szCs w:val="24"/>
          <w:bdr w:val="none" w:sz="0" w:space="0" w:color="auto" w:frame="1"/>
          <w:lang w:eastAsia="pt-BR"/>
        </w:rPr>
        <w:t>Pontos</w:t>
      </w:r>
      <w:r>
        <w:rPr>
          <w:rFonts w:asciiTheme="minorHAnsi" w:eastAsia="Times New Roman" w:hAnsiTheme="minorHAnsi" w:cstheme="minorHAnsi"/>
          <w:b/>
          <w:bCs/>
          <w:color w:val="333333"/>
          <w:szCs w:val="24"/>
          <w:bdr w:val="none" w:sz="0" w:space="0" w:color="auto" w:frame="1"/>
          <w:lang w:eastAsia="pt-BR"/>
        </w:rPr>
        <w:t xml:space="preserve"> </w:t>
      </w:r>
      <w:r w:rsidRPr="007D0DF3">
        <w:rPr>
          <w:rFonts w:asciiTheme="minorHAnsi" w:eastAsia="Times New Roman" w:hAnsiTheme="minorHAnsi" w:cstheme="minorHAnsi"/>
          <w:b/>
          <w:bCs/>
          <w:color w:val="333333"/>
          <w:szCs w:val="24"/>
          <w:bdr w:val="none" w:sz="0" w:space="0" w:color="auto" w:frame="1"/>
          <w:lang w:eastAsia="pt-BR"/>
        </w:rPr>
        <w:t>de</w:t>
      </w:r>
      <w:r>
        <w:rPr>
          <w:rFonts w:asciiTheme="minorHAnsi" w:eastAsia="Times New Roman" w:hAnsiTheme="minorHAnsi" w:cstheme="minorHAnsi"/>
          <w:b/>
          <w:bCs/>
          <w:color w:val="333333"/>
          <w:szCs w:val="24"/>
          <w:bdr w:val="none" w:sz="0" w:space="0" w:color="auto" w:frame="1"/>
          <w:lang w:eastAsia="pt-BR"/>
        </w:rPr>
        <w:t xml:space="preserve"> Apoio (PA)</w:t>
      </w:r>
      <w:r w:rsidRPr="007D0DF3">
        <w:rPr>
          <w:rFonts w:asciiTheme="minorHAnsi" w:eastAsia="Times New Roman" w:hAnsiTheme="minorHAnsi" w:cstheme="minorHAnsi"/>
          <w:b/>
          <w:bCs/>
          <w:color w:val="333333"/>
          <w:szCs w:val="24"/>
          <w:bdr w:val="none" w:sz="0" w:space="0" w:color="auto" w:frame="1"/>
          <w:lang w:eastAsia="pt-BR"/>
        </w:rPr>
        <w:t>:</w:t>
      </w:r>
      <w:r>
        <w:rPr>
          <w:rFonts w:asciiTheme="minorHAnsi" w:eastAsia="Times New Roman" w:hAnsiTheme="minorHAnsi" w:cstheme="minorHAnsi"/>
          <w:color w:val="333333"/>
          <w:szCs w:val="24"/>
          <w:lang w:eastAsia="pt-BR"/>
        </w:rPr>
        <w:t xml:space="preserve"> local de abastecimento de água e/ou alimentação.</w:t>
      </w:r>
    </w:p>
    <w:p w:rsidR="00F614A5" w:rsidRPr="007D0DF3" w:rsidRDefault="00F614A5" w:rsidP="00F614A5">
      <w:pPr>
        <w:tabs>
          <w:tab w:val="left" w:pos="826"/>
        </w:tabs>
        <w:spacing w:after="0" w:line="240" w:lineRule="auto"/>
        <w:ind w:left="851" w:hanging="284"/>
        <w:jc w:val="left"/>
        <w:textAlignment w:val="baseline"/>
        <w:rPr>
          <w:rFonts w:asciiTheme="minorHAnsi" w:eastAsia="Times New Roman" w:hAnsiTheme="minorHAnsi" w:cstheme="minorHAnsi"/>
          <w:color w:val="333333"/>
          <w:szCs w:val="24"/>
          <w:lang w:eastAsia="pt-BR"/>
        </w:rPr>
      </w:pPr>
      <w:r>
        <w:rPr>
          <w:rFonts w:asciiTheme="majorHAnsi" w:eastAsia="Times New Roman" w:hAnsiTheme="majorHAnsi" w:cstheme="majorHAnsi"/>
          <w:b/>
          <w:color w:val="222222"/>
          <w:lang w:eastAsia="pt-BR"/>
        </w:rPr>
        <w:t>-</w:t>
      </w:r>
      <w:r>
        <w:rPr>
          <w:rFonts w:asciiTheme="majorHAnsi" w:eastAsia="Times New Roman" w:hAnsiTheme="majorHAnsi" w:cstheme="majorHAnsi"/>
          <w:b/>
          <w:color w:val="222222"/>
          <w:lang w:eastAsia="pt-BR"/>
        </w:rPr>
        <w:tab/>
      </w:r>
      <w:r w:rsidRPr="007D0DF3">
        <w:rPr>
          <w:rFonts w:asciiTheme="minorHAnsi" w:eastAsia="Times New Roman" w:hAnsiTheme="minorHAnsi" w:cstheme="minorHAnsi"/>
          <w:b/>
          <w:bCs/>
          <w:color w:val="333333"/>
          <w:szCs w:val="24"/>
          <w:bdr w:val="none" w:sz="0" w:space="0" w:color="auto" w:frame="1"/>
          <w:lang w:eastAsia="pt-BR"/>
        </w:rPr>
        <w:t>Navegação</w:t>
      </w:r>
      <w:r>
        <w:rPr>
          <w:rFonts w:asciiTheme="minorHAnsi" w:eastAsia="Times New Roman" w:hAnsiTheme="minorHAnsi" w:cstheme="minorHAnsi"/>
          <w:b/>
          <w:bCs/>
          <w:color w:val="333333"/>
          <w:szCs w:val="24"/>
          <w:bdr w:val="none" w:sz="0" w:space="0" w:color="auto" w:frame="1"/>
          <w:lang w:eastAsia="pt-BR"/>
        </w:rPr>
        <w:t xml:space="preserve"> </w:t>
      </w:r>
      <w:r w:rsidRPr="007D0DF3">
        <w:rPr>
          <w:rFonts w:asciiTheme="minorHAnsi" w:eastAsia="Times New Roman" w:hAnsiTheme="minorHAnsi" w:cstheme="minorHAnsi"/>
          <w:b/>
          <w:bCs/>
          <w:color w:val="333333"/>
          <w:szCs w:val="24"/>
          <w:bdr w:val="none" w:sz="0" w:space="0" w:color="auto" w:frame="1"/>
          <w:lang w:eastAsia="pt-BR"/>
        </w:rPr>
        <w:t>é</w:t>
      </w:r>
      <w:r>
        <w:rPr>
          <w:rFonts w:asciiTheme="minorHAnsi" w:eastAsia="Times New Roman" w:hAnsiTheme="minorHAnsi" w:cstheme="minorHAnsi"/>
          <w:b/>
          <w:bCs/>
          <w:color w:val="333333"/>
          <w:szCs w:val="24"/>
          <w:bdr w:val="none" w:sz="0" w:space="0" w:color="auto" w:frame="1"/>
          <w:lang w:eastAsia="pt-BR"/>
        </w:rPr>
        <w:t xml:space="preserve"> </w:t>
      </w:r>
      <w:r w:rsidRPr="007D0DF3">
        <w:rPr>
          <w:rFonts w:asciiTheme="minorHAnsi" w:eastAsia="Times New Roman" w:hAnsiTheme="minorHAnsi" w:cstheme="minorHAnsi"/>
          <w:b/>
          <w:bCs/>
          <w:color w:val="333333"/>
          <w:szCs w:val="24"/>
          <w:bdr w:val="none" w:sz="0" w:space="0" w:color="auto" w:frame="1"/>
          <w:lang w:eastAsia="pt-BR"/>
        </w:rPr>
        <w:t>fundamental:</w:t>
      </w:r>
      <w:r>
        <w:rPr>
          <w:rFonts w:asciiTheme="minorHAnsi" w:eastAsia="Times New Roman" w:hAnsiTheme="minorHAnsi" w:cstheme="minorHAnsi"/>
          <w:b/>
          <w:bCs/>
          <w:color w:val="333333"/>
          <w:szCs w:val="24"/>
          <w:bdr w:val="none" w:sz="0" w:space="0" w:color="auto" w:frame="1"/>
          <w:lang w:eastAsia="pt-BR"/>
        </w:rPr>
        <w:t xml:space="preserve"> </w:t>
      </w:r>
      <w:r w:rsidR="00862060">
        <w:rPr>
          <w:rFonts w:asciiTheme="minorHAnsi" w:eastAsia="Times New Roman" w:hAnsiTheme="minorHAnsi" w:cstheme="minorHAnsi"/>
          <w:b/>
          <w:bCs/>
          <w:color w:val="333333"/>
          <w:szCs w:val="24"/>
          <w:bdr w:val="none" w:sz="0" w:space="0" w:color="auto" w:frame="1"/>
          <w:lang w:eastAsia="pt-BR"/>
        </w:rPr>
        <w:t xml:space="preserve">é de responsabilidade do ciclista a navegação pela rota definida, </w:t>
      </w:r>
      <w:r w:rsidRPr="007D0DF3">
        <w:rPr>
          <w:rFonts w:asciiTheme="minorHAnsi" w:eastAsia="Times New Roman" w:hAnsiTheme="minorHAnsi" w:cstheme="minorHAnsi"/>
          <w:color w:val="333333"/>
          <w:szCs w:val="24"/>
          <w:lang w:eastAsia="pt-BR"/>
        </w:rPr>
        <w:t>utilize</w:t>
      </w:r>
      <w:r>
        <w:rPr>
          <w:rFonts w:asciiTheme="minorHAnsi" w:eastAsia="Times New Roman" w:hAnsiTheme="minorHAnsi" w:cstheme="minorHAnsi"/>
          <w:color w:val="333333"/>
          <w:szCs w:val="24"/>
          <w:lang w:eastAsia="pt-BR"/>
        </w:rPr>
        <w:t xml:space="preserve"> </w:t>
      </w:r>
      <w:r w:rsidRPr="007D0DF3">
        <w:rPr>
          <w:rFonts w:asciiTheme="minorHAnsi" w:eastAsia="Times New Roman" w:hAnsiTheme="minorHAnsi" w:cstheme="minorHAnsi"/>
          <w:color w:val="333333"/>
          <w:szCs w:val="24"/>
          <w:lang w:eastAsia="pt-BR"/>
        </w:rPr>
        <w:t>um</w:t>
      </w:r>
      <w:r>
        <w:rPr>
          <w:rFonts w:asciiTheme="minorHAnsi" w:eastAsia="Times New Roman" w:hAnsiTheme="minorHAnsi" w:cstheme="minorHAnsi"/>
          <w:color w:val="333333"/>
          <w:szCs w:val="24"/>
          <w:lang w:eastAsia="pt-BR"/>
        </w:rPr>
        <w:t xml:space="preserve"> </w:t>
      </w:r>
      <w:r w:rsidRPr="007D0DF3">
        <w:rPr>
          <w:rFonts w:asciiTheme="minorHAnsi" w:eastAsia="Times New Roman" w:hAnsiTheme="minorHAnsi" w:cstheme="minorHAnsi"/>
          <w:color w:val="333333"/>
          <w:szCs w:val="24"/>
          <w:lang w:eastAsia="pt-BR"/>
        </w:rPr>
        <w:t>dispositivo</w:t>
      </w:r>
      <w:r>
        <w:rPr>
          <w:rFonts w:asciiTheme="minorHAnsi" w:eastAsia="Times New Roman" w:hAnsiTheme="minorHAnsi" w:cstheme="minorHAnsi"/>
          <w:color w:val="333333"/>
          <w:szCs w:val="24"/>
          <w:lang w:eastAsia="pt-BR"/>
        </w:rPr>
        <w:t xml:space="preserve"> </w:t>
      </w:r>
      <w:r w:rsidRPr="007D0DF3">
        <w:rPr>
          <w:rFonts w:asciiTheme="minorHAnsi" w:eastAsia="Times New Roman" w:hAnsiTheme="minorHAnsi" w:cstheme="minorHAnsi"/>
          <w:color w:val="333333"/>
          <w:szCs w:val="24"/>
          <w:lang w:eastAsia="pt-BR"/>
        </w:rPr>
        <w:t>com</w:t>
      </w:r>
      <w:r>
        <w:rPr>
          <w:rFonts w:asciiTheme="minorHAnsi" w:eastAsia="Times New Roman" w:hAnsiTheme="minorHAnsi" w:cstheme="minorHAnsi"/>
          <w:color w:val="333333"/>
          <w:szCs w:val="24"/>
          <w:lang w:eastAsia="pt-BR"/>
        </w:rPr>
        <w:t xml:space="preserve"> </w:t>
      </w:r>
      <w:r w:rsidRPr="007D0DF3">
        <w:rPr>
          <w:rFonts w:asciiTheme="minorHAnsi" w:eastAsia="Times New Roman" w:hAnsiTheme="minorHAnsi" w:cstheme="minorHAnsi"/>
          <w:color w:val="333333"/>
          <w:szCs w:val="24"/>
          <w:lang w:eastAsia="pt-BR"/>
        </w:rPr>
        <w:t>GPS</w:t>
      </w:r>
      <w:r>
        <w:rPr>
          <w:rFonts w:asciiTheme="minorHAnsi" w:eastAsia="Times New Roman" w:hAnsiTheme="minorHAnsi" w:cstheme="minorHAnsi"/>
          <w:color w:val="333333"/>
          <w:szCs w:val="24"/>
          <w:lang w:eastAsia="pt-BR"/>
        </w:rPr>
        <w:t xml:space="preserve"> </w:t>
      </w:r>
      <w:r w:rsidRPr="007D0DF3">
        <w:rPr>
          <w:rFonts w:asciiTheme="minorHAnsi" w:eastAsia="Times New Roman" w:hAnsiTheme="minorHAnsi" w:cstheme="minorHAnsi"/>
          <w:color w:val="333333"/>
          <w:szCs w:val="24"/>
          <w:lang w:eastAsia="pt-BR"/>
        </w:rPr>
        <w:t>(</w:t>
      </w:r>
      <w:proofErr w:type="spellStart"/>
      <w:r w:rsidRPr="007D0DF3">
        <w:rPr>
          <w:rFonts w:asciiTheme="minorHAnsi" w:eastAsia="Times New Roman" w:hAnsiTheme="minorHAnsi" w:cstheme="minorHAnsi"/>
          <w:color w:val="333333"/>
          <w:szCs w:val="24"/>
          <w:lang w:eastAsia="pt-BR"/>
        </w:rPr>
        <w:t>ciclocomputador</w:t>
      </w:r>
      <w:proofErr w:type="spellEnd"/>
      <w:r>
        <w:rPr>
          <w:rFonts w:asciiTheme="minorHAnsi" w:eastAsia="Times New Roman" w:hAnsiTheme="minorHAnsi" w:cstheme="minorHAnsi"/>
          <w:color w:val="333333"/>
          <w:szCs w:val="24"/>
          <w:lang w:eastAsia="pt-BR"/>
        </w:rPr>
        <w:t xml:space="preserve"> </w:t>
      </w:r>
      <w:r w:rsidRPr="007D0DF3">
        <w:rPr>
          <w:rFonts w:asciiTheme="minorHAnsi" w:eastAsia="Times New Roman" w:hAnsiTheme="minorHAnsi" w:cstheme="minorHAnsi"/>
          <w:color w:val="333333"/>
          <w:szCs w:val="24"/>
          <w:lang w:eastAsia="pt-BR"/>
        </w:rPr>
        <w:t>ou</w:t>
      </w:r>
      <w:r>
        <w:rPr>
          <w:rFonts w:asciiTheme="minorHAnsi" w:eastAsia="Times New Roman" w:hAnsiTheme="minorHAnsi" w:cstheme="minorHAnsi"/>
          <w:color w:val="333333"/>
          <w:szCs w:val="24"/>
          <w:lang w:eastAsia="pt-BR"/>
        </w:rPr>
        <w:t xml:space="preserve"> </w:t>
      </w:r>
      <w:r w:rsidRPr="007D0DF3">
        <w:rPr>
          <w:rFonts w:asciiTheme="minorHAnsi" w:eastAsia="Times New Roman" w:hAnsiTheme="minorHAnsi" w:cstheme="minorHAnsi"/>
          <w:color w:val="333333"/>
          <w:szCs w:val="24"/>
          <w:lang w:eastAsia="pt-BR"/>
        </w:rPr>
        <w:t>celular)</w:t>
      </w:r>
      <w:r>
        <w:rPr>
          <w:rFonts w:asciiTheme="minorHAnsi" w:eastAsia="Times New Roman" w:hAnsiTheme="minorHAnsi" w:cstheme="minorHAnsi"/>
          <w:color w:val="333333"/>
          <w:szCs w:val="24"/>
          <w:lang w:eastAsia="pt-BR"/>
        </w:rPr>
        <w:t xml:space="preserve"> para navegação</w:t>
      </w:r>
      <w:r w:rsidRPr="007D0DF3">
        <w:rPr>
          <w:rFonts w:asciiTheme="minorHAnsi" w:eastAsia="Times New Roman" w:hAnsiTheme="minorHAnsi" w:cstheme="minorHAnsi"/>
          <w:color w:val="333333"/>
          <w:szCs w:val="24"/>
          <w:lang w:eastAsia="pt-BR"/>
        </w:rPr>
        <w:t>,</w:t>
      </w:r>
      <w:r>
        <w:rPr>
          <w:rFonts w:asciiTheme="minorHAnsi" w:eastAsia="Times New Roman" w:hAnsiTheme="minorHAnsi" w:cstheme="minorHAnsi"/>
          <w:color w:val="333333"/>
          <w:szCs w:val="24"/>
          <w:lang w:eastAsia="pt-BR"/>
        </w:rPr>
        <w:t xml:space="preserve"> </w:t>
      </w:r>
      <w:r w:rsidRPr="007D0DF3">
        <w:rPr>
          <w:rFonts w:asciiTheme="minorHAnsi" w:eastAsia="Times New Roman" w:hAnsiTheme="minorHAnsi" w:cstheme="minorHAnsi"/>
          <w:color w:val="333333"/>
          <w:szCs w:val="24"/>
          <w:lang w:eastAsia="pt-BR"/>
        </w:rPr>
        <w:t>o</w:t>
      </w:r>
      <w:r>
        <w:rPr>
          <w:rFonts w:asciiTheme="minorHAnsi" w:eastAsia="Times New Roman" w:hAnsiTheme="minorHAnsi" w:cstheme="minorHAnsi"/>
          <w:color w:val="333333"/>
          <w:szCs w:val="24"/>
          <w:lang w:eastAsia="pt-BR"/>
        </w:rPr>
        <w:t xml:space="preserve"> </w:t>
      </w:r>
      <w:r w:rsidRPr="007D0DF3">
        <w:rPr>
          <w:rFonts w:asciiTheme="minorHAnsi" w:eastAsia="Times New Roman" w:hAnsiTheme="minorHAnsi" w:cstheme="minorHAnsi"/>
          <w:color w:val="333333"/>
          <w:szCs w:val="24"/>
          <w:lang w:eastAsia="pt-BR"/>
        </w:rPr>
        <w:t>mapa</w:t>
      </w:r>
      <w:r>
        <w:rPr>
          <w:rFonts w:asciiTheme="minorHAnsi" w:eastAsia="Times New Roman" w:hAnsiTheme="minorHAnsi" w:cstheme="minorHAnsi"/>
          <w:color w:val="333333"/>
          <w:szCs w:val="24"/>
          <w:lang w:eastAsia="pt-BR"/>
        </w:rPr>
        <w:t xml:space="preserve"> </w:t>
      </w:r>
      <w:r w:rsidRPr="007D0DF3">
        <w:rPr>
          <w:rFonts w:asciiTheme="minorHAnsi" w:eastAsia="Times New Roman" w:hAnsiTheme="minorHAnsi" w:cstheme="minorHAnsi"/>
          <w:color w:val="333333"/>
          <w:szCs w:val="24"/>
          <w:lang w:eastAsia="pt-BR"/>
        </w:rPr>
        <w:t>é</w:t>
      </w:r>
      <w:r>
        <w:rPr>
          <w:rFonts w:asciiTheme="minorHAnsi" w:eastAsia="Times New Roman" w:hAnsiTheme="minorHAnsi" w:cstheme="minorHAnsi"/>
          <w:color w:val="333333"/>
          <w:szCs w:val="24"/>
          <w:lang w:eastAsia="pt-BR"/>
        </w:rPr>
        <w:t xml:space="preserve"> </w:t>
      </w:r>
      <w:r w:rsidRPr="007D0DF3">
        <w:rPr>
          <w:rFonts w:asciiTheme="minorHAnsi" w:eastAsia="Times New Roman" w:hAnsiTheme="minorHAnsi" w:cstheme="minorHAnsi"/>
          <w:color w:val="333333"/>
          <w:szCs w:val="24"/>
          <w:lang w:eastAsia="pt-BR"/>
        </w:rPr>
        <w:t>disponibilizado</w:t>
      </w:r>
      <w:r>
        <w:rPr>
          <w:rFonts w:asciiTheme="minorHAnsi" w:eastAsia="Times New Roman" w:hAnsiTheme="minorHAnsi" w:cstheme="minorHAnsi"/>
          <w:color w:val="333333"/>
          <w:szCs w:val="24"/>
          <w:lang w:eastAsia="pt-BR"/>
        </w:rPr>
        <w:t xml:space="preserve"> </w:t>
      </w:r>
      <w:r w:rsidRPr="007D0DF3">
        <w:rPr>
          <w:rFonts w:asciiTheme="minorHAnsi" w:eastAsia="Times New Roman" w:hAnsiTheme="minorHAnsi" w:cstheme="minorHAnsi"/>
          <w:color w:val="333333"/>
          <w:szCs w:val="24"/>
          <w:lang w:eastAsia="pt-BR"/>
        </w:rPr>
        <w:t>digitalmente</w:t>
      </w:r>
      <w:r>
        <w:rPr>
          <w:rFonts w:asciiTheme="minorHAnsi" w:eastAsia="Times New Roman" w:hAnsiTheme="minorHAnsi" w:cstheme="minorHAnsi"/>
          <w:color w:val="333333"/>
          <w:szCs w:val="24"/>
          <w:lang w:eastAsia="pt-BR"/>
        </w:rPr>
        <w:t xml:space="preserve"> </w:t>
      </w:r>
      <w:r w:rsidRPr="007D0DF3">
        <w:rPr>
          <w:rFonts w:asciiTheme="minorHAnsi" w:eastAsia="Times New Roman" w:hAnsiTheme="minorHAnsi" w:cstheme="minorHAnsi"/>
          <w:color w:val="333333"/>
          <w:szCs w:val="24"/>
          <w:lang w:eastAsia="pt-BR"/>
        </w:rPr>
        <w:t>via</w:t>
      </w:r>
      <w:r>
        <w:rPr>
          <w:rFonts w:asciiTheme="minorHAnsi" w:eastAsia="Times New Roman" w:hAnsiTheme="minorHAnsi" w:cstheme="minorHAnsi"/>
          <w:color w:val="333333"/>
          <w:szCs w:val="24"/>
          <w:lang w:eastAsia="pt-BR"/>
        </w:rPr>
        <w:t xml:space="preserve"> </w:t>
      </w:r>
      <w:proofErr w:type="spellStart"/>
      <w:r w:rsidRPr="007D0DF3">
        <w:rPr>
          <w:rFonts w:asciiTheme="minorHAnsi" w:eastAsia="Times New Roman" w:hAnsiTheme="minorHAnsi" w:cstheme="minorHAnsi"/>
          <w:color w:val="333333"/>
          <w:szCs w:val="24"/>
          <w:lang w:eastAsia="pt-BR"/>
        </w:rPr>
        <w:t>RidewithGPS</w:t>
      </w:r>
      <w:proofErr w:type="spellEnd"/>
      <w:r>
        <w:rPr>
          <w:rFonts w:asciiTheme="minorHAnsi" w:eastAsia="Times New Roman" w:hAnsiTheme="minorHAnsi" w:cstheme="minorHAnsi"/>
          <w:color w:val="333333"/>
          <w:szCs w:val="24"/>
          <w:lang w:eastAsia="pt-BR"/>
        </w:rPr>
        <w:t xml:space="preserve"> </w:t>
      </w:r>
      <w:r w:rsidRPr="007D0DF3">
        <w:rPr>
          <w:rFonts w:asciiTheme="minorHAnsi" w:eastAsia="Times New Roman" w:hAnsiTheme="minorHAnsi" w:cstheme="minorHAnsi"/>
          <w:color w:val="333333"/>
          <w:szCs w:val="24"/>
          <w:lang w:eastAsia="pt-BR"/>
        </w:rPr>
        <w:t>e</w:t>
      </w:r>
      <w:r>
        <w:rPr>
          <w:rFonts w:asciiTheme="minorHAnsi" w:eastAsia="Times New Roman" w:hAnsiTheme="minorHAnsi" w:cstheme="minorHAnsi"/>
          <w:color w:val="333333"/>
          <w:szCs w:val="24"/>
          <w:lang w:eastAsia="pt-BR"/>
        </w:rPr>
        <w:t xml:space="preserve"> </w:t>
      </w:r>
      <w:r w:rsidRPr="007D0DF3">
        <w:rPr>
          <w:rFonts w:asciiTheme="minorHAnsi" w:eastAsia="Times New Roman" w:hAnsiTheme="minorHAnsi" w:cstheme="minorHAnsi"/>
          <w:color w:val="333333"/>
          <w:szCs w:val="24"/>
          <w:lang w:eastAsia="pt-BR"/>
        </w:rPr>
        <w:t>também</w:t>
      </w:r>
      <w:r>
        <w:rPr>
          <w:rFonts w:asciiTheme="minorHAnsi" w:eastAsia="Times New Roman" w:hAnsiTheme="minorHAnsi" w:cstheme="minorHAnsi"/>
          <w:color w:val="333333"/>
          <w:szCs w:val="24"/>
          <w:lang w:eastAsia="pt-BR"/>
        </w:rPr>
        <w:t xml:space="preserve"> </w:t>
      </w:r>
      <w:r w:rsidRPr="007D0DF3">
        <w:rPr>
          <w:rFonts w:asciiTheme="minorHAnsi" w:eastAsia="Times New Roman" w:hAnsiTheme="minorHAnsi" w:cstheme="minorHAnsi"/>
          <w:color w:val="333333"/>
          <w:szCs w:val="24"/>
          <w:lang w:eastAsia="pt-BR"/>
        </w:rPr>
        <w:t>temos</w:t>
      </w:r>
      <w:r>
        <w:rPr>
          <w:rFonts w:asciiTheme="minorHAnsi" w:eastAsia="Times New Roman" w:hAnsiTheme="minorHAnsi" w:cstheme="minorHAnsi"/>
          <w:color w:val="333333"/>
          <w:szCs w:val="24"/>
          <w:lang w:eastAsia="pt-BR"/>
        </w:rPr>
        <w:t xml:space="preserve"> </w:t>
      </w:r>
      <w:r w:rsidRPr="007D0DF3">
        <w:rPr>
          <w:rFonts w:asciiTheme="minorHAnsi" w:eastAsia="Times New Roman" w:hAnsiTheme="minorHAnsi" w:cstheme="minorHAnsi"/>
          <w:color w:val="333333"/>
          <w:szCs w:val="24"/>
          <w:lang w:eastAsia="pt-BR"/>
        </w:rPr>
        <w:t>a</w:t>
      </w:r>
      <w:r>
        <w:rPr>
          <w:rFonts w:asciiTheme="minorHAnsi" w:eastAsia="Times New Roman" w:hAnsiTheme="minorHAnsi" w:cstheme="minorHAnsi"/>
          <w:color w:val="333333"/>
          <w:szCs w:val="24"/>
          <w:lang w:eastAsia="pt-BR"/>
        </w:rPr>
        <w:t xml:space="preserve"> </w:t>
      </w:r>
      <w:r w:rsidRPr="007D0DF3">
        <w:rPr>
          <w:rFonts w:asciiTheme="minorHAnsi" w:eastAsia="Times New Roman" w:hAnsiTheme="minorHAnsi" w:cstheme="minorHAnsi"/>
          <w:color w:val="333333"/>
          <w:szCs w:val="24"/>
          <w:lang w:eastAsia="pt-BR"/>
        </w:rPr>
        <w:t>planilha</w:t>
      </w:r>
      <w:r>
        <w:rPr>
          <w:rFonts w:asciiTheme="minorHAnsi" w:eastAsia="Times New Roman" w:hAnsiTheme="minorHAnsi" w:cstheme="minorHAnsi"/>
          <w:color w:val="333333"/>
          <w:szCs w:val="24"/>
          <w:lang w:eastAsia="pt-BR"/>
        </w:rPr>
        <w:t xml:space="preserve"> </w:t>
      </w:r>
      <w:r w:rsidRPr="007D0DF3">
        <w:rPr>
          <w:rFonts w:asciiTheme="minorHAnsi" w:eastAsia="Times New Roman" w:hAnsiTheme="minorHAnsi" w:cstheme="minorHAnsi"/>
          <w:color w:val="333333"/>
          <w:szCs w:val="24"/>
          <w:lang w:eastAsia="pt-BR"/>
        </w:rPr>
        <w:t>de</w:t>
      </w:r>
      <w:r>
        <w:rPr>
          <w:rFonts w:asciiTheme="minorHAnsi" w:eastAsia="Times New Roman" w:hAnsiTheme="minorHAnsi" w:cstheme="minorHAnsi"/>
          <w:color w:val="333333"/>
          <w:szCs w:val="24"/>
          <w:lang w:eastAsia="pt-BR"/>
        </w:rPr>
        <w:t xml:space="preserve"> </w:t>
      </w:r>
      <w:r w:rsidRPr="007D0DF3">
        <w:rPr>
          <w:rFonts w:asciiTheme="minorHAnsi" w:eastAsia="Times New Roman" w:hAnsiTheme="minorHAnsi" w:cstheme="minorHAnsi"/>
          <w:color w:val="333333"/>
          <w:szCs w:val="24"/>
          <w:lang w:eastAsia="pt-BR"/>
        </w:rPr>
        <w:t>rota</w:t>
      </w:r>
      <w:r>
        <w:rPr>
          <w:rFonts w:asciiTheme="minorHAnsi" w:eastAsia="Times New Roman" w:hAnsiTheme="minorHAnsi" w:cstheme="minorHAnsi"/>
          <w:color w:val="333333"/>
          <w:szCs w:val="24"/>
          <w:lang w:eastAsia="pt-BR"/>
        </w:rPr>
        <w:t xml:space="preserve"> digital e impressa</w:t>
      </w:r>
      <w:r w:rsidRPr="007D0DF3">
        <w:rPr>
          <w:rFonts w:asciiTheme="minorHAnsi" w:eastAsia="Times New Roman" w:hAnsiTheme="minorHAnsi" w:cstheme="minorHAnsi"/>
          <w:color w:val="333333"/>
          <w:szCs w:val="24"/>
          <w:lang w:eastAsia="pt-BR"/>
        </w:rPr>
        <w:t>.</w:t>
      </w:r>
      <w:r>
        <w:rPr>
          <w:rFonts w:asciiTheme="minorHAnsi" w:eastAsia="Times New Roman" w:hAnsiTheme="minorHAnsi" w:cstheme="minorHAnsi"/>
          <w:color w:val="333333"/>
          <w:szCs w:val="24"/>
          <w:lang w:eastAsia="pt-BR"/>
        </w:rPr>
        <w:t xml:space="preserve"> </w:t>
      </w:r>
    </w:p>
    <w:p w:rsidR="00F614A5" w:rsidRPr="006A20F0" w:rsidRDefault="00F614A5" w:rsidP="00F614A5">
      <w:pPr>
        <w:tabs>
          <w:tab w:val="left" w:pos="826"/>
        </w:tabs>
        <w:spacing w:after="0" w:line="240" w:lineRule="auto"/>
        <w:ind w:left="851" w:hanging="284"/>
        <w:jc w:val="left"/>
        <w:textAlignment w:val="baseline"/>
        <w:rPr>
          <w:rFonts w:asciiTheme="minorHAnsi" w:eastAsia="Times New Roman" w:hAnsiTheme="minorHAnsi" w:cstheme="minorHAnsi"/>
          <w:b/>
          <w:color w:val="333333"/>
          <w:szCs w:val="24"/>
          <w:lang w:eastAsia="pt-BR"/>
        </w:rPr>
      </w:pPr>
      <w:r w:rsidRPr="006A20F0">
        <w:rPr>
          <w:rFonts w:asciiTheme="majorHAnsi" w:eastAsia="Times New Roman" w:hAnsiTheme="majorHAnsi" w:cstheme="majorHAnsi"/>
          <w:b/>
          <w:color w:val="222222"/>
          <w:lang w:eastAsia="pt-BR"/>
        </w:rPr>
        <w:t>-</w:t>
      </w:r>
      <w:r w:rsidRPr="006A20F0">
        <w:rPr>
          <w:rFonts w:asciiTheme="minorHAnsi" w:eastAsia="Times New Roman" w:hAnsiTheme="minorHAnsi" w:cstheme="minorHAnsi"/>
          <w:b/>
          <w:color w:val="333333"/>
          <w:szCs w:val="24"/>
          <w:lang w:eastAsia="pt-BR"/>
        </w:rPr>
        <w:tab/>
        <w:t>Faróis e lanternas devem estar afixados na bicicleta durante todo o percurso.</w:t>
      </w:r>
    </w:p>
    <w:p w:rsidR="00F614A5" w:rsidRDefault="00F614A5" w:rsidP="00F614A5">
      <w:pPr>
        <w:tabs>
          <w:tab w:val="left" w:pos="826"/>
        </w:tabs>
        <w:spacing w:after="0" w:line="240" w:lineRule="auto"/>
        <w:ind w:left="851" w:hanging="284"/>
        <w:jc w:val="left"/>
        <w:textAlignment w:val="baseline"/>
        <w:rPr>
          <w:rFonts w:asciiTheme="minorHAnsi" w:eastAsia="Times New Roman" w:hAnsiTheme="minorHAnsi" w:cstheme="minorHAnsi"/>
          <w:color w:val="333333"/>
          <w:szCs w:val="24"/>
          <w:lang w:eastAsia="pt-BR"/>
        </w:rPr>
      </w:pPr>
      <w:r>
        <w:rPr>
          <w:rFonts w:asciiTheme="majorHAnsi" w:eastAsia="Times New Roman" w:hAnsiTheme="majorHAnsi" w:cstheme="majorHAnsi"/>
          <w:b/>
          <w:color w:val="222222"/>
          <w:lang w:eastAsia="pt-BR"/>
        </w:rPr>
        <w:t>-</w:t>
      </w:r>
      <w:r>
        <w:rPr>
          <w:rFonts w:asciiTheme="minorHAnsi" w:eastAsia="Times New Roman" w:hAnsiTheme="minorHAnsi" w:cstheme="minorHAnsi"/>
          <w:color w:val="333333"/>
          <w:szCs w:val="24"/>
          <w:lang w:eastAsia="pt-BR"/>
        </w:rPr>
        <w:tab/>
        <w:t xml:space="preserve">O Termo de Responsabilidade deverá ser assinado e entregue durante o período de vistoria das </w:t>
      </w:r>
      <w:proofErr w:type="spellStart"/>
      <w:r>
        <w:rPr>
          <w:rFonts w:asciiTheme="minorHAnsi" w:eastAsia="Times New Roman" w:hAnsiTheme="minorHAnsi" w:cstheme="minorHAnsi"/>
          <w:color w:val="333333"/>
          <w:szCs w:val="24"/>
          <w:lang w:eastAsia="pt-BR"/>
        </w:rPr>
        <w:t>bikes</w:t>
      </w:r>
      <w:proofErr w:type="spellEnd"/>
      <w:r>
        <w:rPr>
          <w:rFonts w:asciiTheme="minorHAnsi" w:eastAsia="Times New Roman" w:hAnsiTheme="minorHAnsi" w:cstheme="minorHAnsi"/>
          <w:color w:val="333333"/>
          <w:szCs w:val="24"/>
          <w:lang w:eastAsia="pt-BR"/>
        </w:rPr>
        <w:t xml:space="preserve"> e retirada de kit da prova.</w:t>
      </w:r>
    </w:p>
    <w:p w:rsidR="00F614A5" w:rsidRPr="00F614A5" w:rsidRDefault="00F614A5" w:rsidP="00F614A5">
      <w:pPr>
        <w:tabs>
          <w:tab w:val="left" w:pos="826"/>
        </w:tabs>
        <w:spacing w:after="0" w:line="240" w:lineRule="auto"/>
        <w:ind w:left="851" w:hanging="284"/>
        <w:jc w:val="left"/>
        <w:textAlignment w:val="baseline"/>
        <w:rPr>
          <w:rFonts w:asciiTheme="minorHAnsi" w:eastAsia="Times New Roman" w:hAnsiTheme="minorHAnsi" w:cstheme="minorHAnsi"/>
          <w:color w:val="333333"/>
          <w:szCs w:val="24"/>
          <w:lang w:eastAsia="pt-BR"/>
        </w:rPr>
      </w:pPr>
      <w:r w:rsidRPr="00F614A5">
        <w:rPr>
          <w:rFonts w:asciiTheme="majorHAnsi" w:eastAsia="Times New Roman" w:hAnsiTheme="majorHAnsi" w:cstheme="majorHAnsi"/>
          <w:color w:val="222222"/>
          <w:lang w:eastAsia="pt-BR"/>
        </w:rPr>
        <w:t>-</w:t>
      </w:r>
      <w:r w:rsidRPr="00F614A5">
        <w:rPr>
          <w:rFonts w:asciiTheme="minorHAnsi" w:eastAsia="Times New Roman" w:hAnsiTheme="minorHAnsi" w:cstheme="minorHAnsi"/>
          <w:color w:val="333333"/>
          <w:szCs w:val="24"/>
          <w:lang w:eastAsia="pt-BR"/>
        </w:rPr>
        <w:t xml:space="preserve"> </w:t>
      </w:r>
      <w:r w:rsidR="0027707A" w:rsidRPr="00F614A5">
        <w:rPr>
          <w:rFonts w:asciiTheme="minorHAnsi" w:eastAsia="Times New Roman" w:hAnsiTheme="minorHAnsi" w:cstheme="minorHAnsi"/>
          <w:color w:val="333333"/>
          <w:szCs w:val="24"/>
          <w:lang w:eastAsia="pt-BR"/>
        </w:rPr>
        <w:tab/>
      </w:r>
      <w:r w:rsidR="0027707A">
        <w:rPr>
          <w:rFonts w:asciiTheme="minorHAnsi" w:eastAsia="Times New Roman" w:hAnsiTheme="minorHAnsi" w:cstheme="minorHAnsi"/>
          <w:color w:val="333333"/>
          <w:szCs w:val="24"/>
          <w:lang w:eastAsia="pt-BR"/>
        </w:rPr>
        <w:t>A vistoria começará no máximo 1 (uma) hora antes do horário de largada, caso seja em outro local e data, os detalhes serão informados em pelo menos 15 d</w:t>
      </w:r>
      <w:r w:rsidR="0047714B">
        <w:rPr>
          <w:rFonts w:asciiTheme="minorHAnsi" w:eastAsia="Times New Roman" w:hAnsiTheme="minorHAnsi" w:cstheme="minorHAnsi"/>
          <w:color w:val="333333"/>
          <w:szCs w:val="24"/>
          <w:lang w:eastAsia="pt-BR"/>
        </w:rPr>
        <w:t>ias antes do</w:t>
      </w:r>
      <w:r w:rsidRPr="00F614A5">
        <w:rPr>
          <w:rFonts w:asciiTheme="minorHAnsi" w:eastAsia="Times New Roman" w:hAnsiTheme="minorHAnsi" w:cstheme="minorHAnsi"/>
          <w:color w:val="333333"/>
          <w:szCs w:val="24"/>
          <w:lang w:eastAsia="pt-BR"/>
        </w:rPr>
        <w:t xml:space="preserve"> evento.</w:t>
      </w:r>
    </w:p>
    <w:p w:rsidR="00F614A5" w:rsidRPr="007D0DF3" w:rsidRDefault="00F614A5" w:rsidP="00F614A5">
      <w:pPr>
        <w:shd w:val="clear" w:color="auto" w:fill="FFFFFF"/>
        <w:spacing w:after="0" w:line="240" w:lineRule="auto"/>
        <w:ind w:left="712"/>
        <w:jc w:val="left"/>
        <w:rPr>
          <w:rFonts w:asciiTheme="minorHAnsi" w:eastAsia="Times New Roman" w:hAnsiTheme="minorHAnsi" w:cstheme="minorHAnsi"/>
          <w:b/>
          <w:color w:val="222222"/>
          <w:sz w:val="16"/>
          <w:lang w:eastAsia="pt-BR"/>
        </w:rPr>
      </w:pPr>
    </w:p>
    <w:p w:rsidR="00F614A5" w:rsidRDefault="00F614A5" w:rsidP="00F614A5">
      <w:pPr>
        <w:spacing w:after="0" w:line="240" w:lineRule="auto"/>
        <w:ind w:left="0"/>
        <w:jc w:val="left"/>
        <w:rPr>
          <w:rFonts w:asciiTheme="minorHAnsi" w:hAnsiTheme="minorHAnsi" w:cstheme="minorHAnsi"/>
          <w:b/>
          <w:color w:val="262626"/>
          <w:sz w:val="21"/>
          <w:szCs w:val="21"/>
          <w:shd w:val="clear" w:color="auto" w:fill="FFFFFF"/>
        </w:rPr>
      </w:pPr>
      <w:r>
        <w:rPr>
          <w:rFonts w:asciiTheme="minorHAnsi" w:hAnsiTheme="minorHAnsi" w:cstheme="minorHAnsi"/>
          <w:b/>
          <w:color w:val="262626"/>
          <w:sz w:val="21"/>
          <w:szCs w:val="21"/>
          <w:shd w:val="clear" w:color="auto" w:fill="FFFFFF"/>
        </w:rPr>
        <w:t>Regulamento</w:t>
      </w:r>
    </w:p>
    <w:p w:rsidR="00F614A5" w:rsidRPr="00F614A5" w:rsidRDefault="00F614A5" w:rsidP="00F36D51">
      <w:pPr>
        <w:spacing w:after="0" w:line="240" w:lineRule="auto"/>
        <w:ind w:left="708"/>
        <w:jc w:val="left"/>
        <w:rPr>
          <w:rStyle w:val="Hyperlink"/>
          <w:rFonts w:asciiTheme="minorHAnsi" w:hAnsiTheme="minorHAnsi" w:cstheme="minorHAnsi"/>
          <w:color w:val="auto"/>
          <w:szCs w:val="21"/>
          <w:u w:val="none"/>
          <w:shd w:val="clear" w:color="auto" w:fill="FFFFFF"/>
        </w:rPr>
      </w:pPr>
      <w:r w:rsidRPr="00DB59FB">
        <w:rPr>
          <w:rFonts w:asciiTheme="minorHAnsi" w:hAnsiTheme="minorHAnsi" w:cstheme="minorHAnsi"/>
          <w:b/>
          <w:szCs w:val="21"/>
          <w:shd w:val="clear" w:color="auto" w:fill="FFFFFF"/>
        </w:rPr>
        <w:t>ACP-BRM:</w:t>
      </w:r>
      <w:r w:rsidRPr="00F614A5">
        <w:rPr>
          <w:rFonts w:asciiTheme="minorHAnsi" w:hAnsiTheme="minorHAnsi" w:cstheme="minorHAnsi"/>
          <w:szCs w:val="21"/>
          <w:shd w:val="clear" w:color="auto" w:fill="FFFFFF"/>
        </w:rPr>
        <w:t xml:space="preserve"> </w:t>
      </w:r>
      <w:r w:rsidRPr="00F614A5">
        <w:rPr>
          <w:rStyle w:val="Hyperlink"/>
          <w:rFonts w:asciiTheme="minorHAnsi" w:hAnsiTheme="minorHAnsi" w:cstheme="minorHAnsi"/>
          <w:color w:val="auto"/>
          <w:szCs w:val="21"/>
          <w:u w:val="none"/>
          <w:shd w:val="clear" w:color="auto" w:fill="FFFFFF"/>
        </w:rPr>
        <w:t>https://randoneirocristal.com/arquivos/regulamento/RegulamentoBrevetsRandonneursMondiaux.pdf</w:t>
      </w:r>
    </w:p>
    <w:p w:rsidR="00F614A5" w:rsidRPr="00F614A5" w:rsidRDefault="00F614A5" w:rsidP="00F36D51">
      <w:pPr>
        <w:spacing w:after="0" w:line="240" w:lineRule="auto"/>
        <w:ind w:left="708"/>
        <w:jc w:val="left"/>
        <w:rPr>
          <w:rStyle w:val="Hyperlink"/>
          <w:rFonts w:asciiTheme="minorHAnsi" w:hAnsiTheme="minorHAnsi" w:cstheme="minorHAnsi"/>
          <w:color w:val="auto"/>
          <w:szCs w:val="21"/>
          <w:u w:val="none"/>
          <w:shd w:val="clear" w:color="auto" w:fill="FFFFFF"/>
        </w:rPr>
      </w:pPr>
      <w:r w:rsidRPr="00DB59FB">
        <w:rPr>
          <w:rFonts w:asciiTheme="minorHAnsi" w:hAnsiTheme="minorHAnsi" w:cstheme="minorHAnsi"/>
          <w:b/>
          <w:szCs w:val="21"/>
          <w:shd w:val="clear" w:color="auto" w:fill="FFFFFF"/>
        </w:rPr>
        <w:t>Clube:</w:t>
      </w:r>
      <w:r w:rsidRPr="00F614A5">
        <w:rPr>
          <w:rFonts w:asciiTheme="minorHAnsi" w:hAnsiTheme="minorHAnsi" w:cstheme="minorHAnsi"/>
          <w:szCs w:val="21"/>
          <w:shd w:val="clear" w:color="auto" w:fill="FFFFFF"/>
        </w:rPr>
        <w:t xml:space="preserve"> </w:t>
      </w:r>
      <w:r w:rsidRPr="00F614A5">
        <w:rPr>
          <w:rStyle w:val="Hyperlink"/>
          <w:rFonts w:asciiTheme="minorHAnsi" w:hAnsiTheme="minorHAnsi" w:cstheme="minorHAnsi"/>
          <w:color w:val="auto"/>
          <w:szCs w:val="21"/>
          <w:u w:val="none"/>
          <w:shd w:val="clear" w:color="auto" w:fill="FFFFFF"/>
        </w:rPr>
        <w:t>https://randoneirocristal.com/arquivos/regulamento/RegulamentoBRM_RandoneiroCristal.pdf</w:t>
      </w:r>
    </w:p>
    <w:p w:rsidR="00F614A5" w:rsidRDefault="00F614A5" w:rsidP="00F614A5">
      <w:pPr>
        <w:shd w:val="clear" w:color="auto" w:fill="FFFFFF"/>
        <w:spacing w:after="0" w:line="240" w:lineRule="auto"/>
        <w:ind w:left="0"/>
        <w:jc w:val="left"/>
        <w:rPr>
          <w:rFonts w:asciiTheme="minorHAnsi" w:hAnsiTheme="minorHAnsi" w:cstheme="minorHAnsi"/>
          <w:b/>
          <w:color w:val="262626"/>
          <w:sz w:val="21"/>
          <w:szCs w:val="21"/>
          <w:shd w:val="clear" w:color="auto" w:fill="FFFFFF"/>
        </w:rPr>
      </w:pPr>
    </w:p>
    <w:p w:rsidR="00F614A5" w:rsidRDefault="00F614A5" w:rsidP="00F614A5">
      <w:pPr>
        <w:shd w:val="clear" w:color="auto" w:fill="FFFFFF"/>
        <w:spacing w:after="0" w:line="240" w:lineRule="auto"/>
        <w:ind w:left="0"/>
        <w:jc w:val="left"/>
        <w:rPr>
          <w:rFonts w:asciiTheme="majorHAnsi" w:eastAsia="Times New Roman" w:hAnsiTheme="majorHAnsi" w:cstheme="majorHAnsi"/>
          <w:b/>
          <w:color w:val="222222"/>
          <w:lang w:eastAsia="pt-BR"/>
        </w:rPr>
      </w:pPr>
      <w:r>
        <w:rPr>
          <w:rFonts w:asciiTheme="majorHAnsi" w:eastAsia="Times New Roman" w:hAnsiTheme="majorHAnsi" w:cstheme="majorHAnsi"/>
          <w:b/>
          <w:color w:val="222222"/>
          <w:lang w:eastAsia="pt-BR"/>
        </w:rPr>
        <w:t>DOCUMENTO OBRIGATÓRIO</w:t>
      </w:r>
    </w:p>
    <w:p w:rsidR="0027707A" w:rsidRDefault="0027707A" w:rsidP="00F614A5">
      <w:pPr>
        <w:shd w:val="clear" w:color="auto" w:fill="FFFFFF"/>
        <w:spacing w:after="0" w:line="240" w:lineRule="auto"/>
        <w:ind w:left="0"/>
        <w:jc w:val="left"/>
        <w:rPr>
          <w:rFonts w:asciiTheme="majorHAnsi" w:eastAsia="Times New Roman" w:hAnsiTheme="majorHAnsi" w:cstheme="majorHAnsi"/>
          <w:b/>
          <w:color w:val="222222"/>
          <w:lang w:eastAsia="pt-BR"/>
        </w:rPr>
      </w:pPr>
      <w:r>
        <w:rPr>
          <w:rFonts w:asciiTheme="majorHAnsi" w:eastAsia="Times New Roman" w:hAnsiTheme="majorHAnsi" w:cstheme="majorHAnsi"/>
          <w:b/>
          <w:color w:val="222222"/>
          <w:lang w:eastAsia="pt-BR"/>
        </w:rPr>
        <w:tab/>
        <w:t>O Termo de Responsabilidade estará disponível para assinatura no momento da vistoria.</w:t>
      </w:r>
    </w:p>
    <w:p w:rsidR="00F614A5" w:rsidRPr="007216E1" w:rsidRDefault="00F614A5" w:rsidP="00F614A5">
      <w:pPr>
        <w:shd w:val="clear" w:color="auto" w:fill="FFFFFF"/>
        <w:spacing w:after="0" w:line="240" w:lineRule="auto"/>
        <w:ind w:left="0" w:firstLine="709"/>
        <w:jc w:val="left"/>
        <w:rPr>
          <w:rFonts w:asciiTheme="majorHAnsi" w:eastAsia="Times New Roman" w:hAnsiTheme="majorHAnsi" w:cstheme="majorHAnsi"/>
          <w:color w:val="222222"/>
          <w:lang w:eastAsia="pt-BR"/>
        </w:rPr>
      </w:pPr>
      <w:r>
        <w:rPr>
          <w:rFonts w:asciiTheme="majorHAnsi" w:eastAsia="Times New Roman" w:hAnsiTheme="majorHAnsi" w:cstheme="majorHAnsi"/>
          <w:b/>
          <w:color w:val="222222"/>
          <w:lang w:eastAsia="pt-BR"/>
        </w:rPr>
        <w:t>Termo de Responsabilidade</w:t>
      </w:r>
      <w:r w:rsidRPr="007216E1">
        <w:rPr>
          <w:rFonts w:asciiTheme="majorHAnsi" w:eastAsia="Times New Roman" w:hAnsiTheme="majorHAnsi" w:cstheme="majorHAnsi"/>
          <w:color w:val="222222"/>
          <w:lang w:eastAsia="pt-BR"/>
        </w:rPr>
        <w:t>: https://randoneirocristal.com/arquivos/TermoResponsabilidadeBrevet-pt.pdf</w:t>
      </w:r>
    </w:p>
    <w:p w:rsidR="00F614A5" w:rsidRPr="00F36D51" w:rsidRDefault="00F614A5" w:rsidP="00F614A5">
      <w:pPr>
        <w:shd w:val="clear" w:color="auto" w:fill="FFFFFF"/>
        <w:spacing w:after="0" w:line="240" w:lineRule="auto"/>
        <w:ind w:left="0"/>
        <w:jc w:val="left"/>
        <w:rPr>
          <w:rFonts w:asciiTheme="minorHAnsi" w:hAnsiTheme="minorHAnsi" w:cstheme="minorHAnsi"/>
          <w:b/>
          <w:color w:val="262626"/>
          <w:sz w:val="21"/>
          <w:szCs w:val="21"/>
          <w:shd w:val="clear" w:color="auto" w:fill="FFFFFF"/>
        </w:rPr>
      </w:pPr>
    </w:p>
    <w:p w:rsidR="00F614A5" w:rsidRDefault="00BC324E" w:rsidP="00F614A5">
      <w:pPr>
        <w:spacing w:after="0" w:line="240" w:lineRule="auto"/>
        <w:ind w:left="0"/>
        <w:jc w:val="left"/>
        <w:rPr>
          <w:rFonts w:asciiTheme="minorHAnsi" w:hAnsiTheme="minorHAnsi" w:cstheme="minorHAnsi"/>
          <w:b/>
          <w:color w:val="262626"/>
          <w:sz w:val="21"/>
          <w:szCs w:val="21"/>
          <w:shd w:val="clear" w:color="auto" w:fill="FFFFFF"/>
        </w:rPr>
      </w:pPr>
      <w:r w:rsidRPr="00F73943">
        <w:rPr>
          <w:rFonts w:asciiTheme="minorHAnsi" w:hAnsiTheme="minorHAnsi" w:cstheme="minorHAnsi"/>
          <w:b/>
          <w:color w:val="262626"/>
          <w:sz w:val="21"/>
          <w:szCs w:val="21"/>
          <w:shd w:val="clear" w:color="auto" w:fill="FFFFFF"/>
        </w:rPr>
        <w:t>Obs.:</w:t>
      </w:r>
    </w:p>
    <w:p w:rsidR="0071599F" w:rsidRDefault="00BC324E" w:rsidP="002830A3">
      <w:pPr>
        <w:spacing w:after="0" w:line="240" w:lineRule="auto"/>
        <w:ind w:left="708"/>
        <w:jc w:val="left"/>
        <w:textAlignment w:val="baseline"/>
        <w:rPr>
          <w:rFonts w:asciiTheme="majorHAnsi" w:eastAsia="Times New Roman" w:hAnsiTheme="majorHAnsi" w:cstheme="majorHAnsi"/>
          <w:color w:val="222222"/>
          <w:lang w:eastAsia="pt-BR"/>
        </w:rPr>
      </w:pPr>
      <w:r w:rsidRPr="007216E1">
        <w:rPr>
          <w:rFonts w:asciiTheme="majorHAnsi" w:eastAsia="Times New Roman" w:hAnsiTheme="majorHAnsi" w:cstheme="majorHAnsi"/>
          <w:color w:val="222222"/>
          <w:lang w:eastAsia="pt-BR"/>
        </w:rPr>
        <w:t xml:space="preserve">- Medalha Francesa do BRM </w:t>
      </w:r>
      <w:r w:rsidR="00D67004">
        <w:rPr>
          <w:rFonts w:asciiTheme="majorHAnsi" w:eastAsia="Times New Roman" w:hAnsiTheme="majorHAnsi" w:cstheme="majorHAnsi"/>
          <w:color w:val="222222"/>
          <w:lang w:eastAsia="pt-BR"/>
        </w:rPr>
        <w:t>2</w:t>
      </w:r>
      <w:r w:rsidRPr="007216E1">
        <w:rPr>
          <w:rFonts w:asciiTheme="majorHAnsi" w:eastAsia="Times New Roman" w:hAnsiTheme="majorHAnsi" w:cstheme="majorHAnsi"/>
          <w:color w:val="222222"/>
          <w:lang w:eastAsia="pt-BR"/>
        </w:rPr>
        <w:t xml:space="preserve">00km poderá ser </w:t>
      </w:r>
      <w:r w:rsidR="003B5E3C" w:rsidRPr="007216E1">
        <w:rPr>
          <w:rFonts w:asciiTheme="majorHAnsi" w:eastAsia="Times New Roman" w:hAnsiTheme="majorHAnsi" w:cstheme="majorHAnsi"/>
          <w:color w:val="222222"/>
          <w:lang w:eastAsia="pt-BR"/>
        </w:rPr>
        <w:t>solicitada</w:t>
      </w:r>
      <w:r w:rsidRPr="007216E1">
        <w:rPr>
          <w:rFonts w:asciiTheme="majorHAnsi" w:eastAsia="Times New Roman" w:hAnsiTheme="majorHAnsi" w:cstheme="majorHAnsi"/>
          <w:color w:val="222222"/>
          <w:lang w:eastAsia="pt-BR"/>
        </w:rPr>
        <w:t xml:space="preserve"> após o brevet</w:t>
      </w:r>
      <w:r w:rsidR="003B5E3C" w:rsidRPr="007216E1">
        <w:rPr>
          <w:rFonts w:asciiTheme="majorHAnsi" w:eastAsia="Times New Roman" w:hAnsiTheme="majorHAnsi" w:cstheme="majorHAnsi"/>
          <w:color w:val="222222"/>
          <w:lang w:eastAsia="pt-BR"/>
        </w:rPr>
        <w:t>. R$90,00</w:t>
      </w:r>
      <w:r w:rsidR="00276E0B" w:rsidRPr="007216E1">
        <w:rPr>
          <w:rFonts w:asciiTheme="majorHAnsi" w:eastAsia="Times New Roman" w:hAnsiTheme="majorHAnsi" w:cstheme="majorHAnsi"/>
          <w:color w:val="222222"/>
          <w:lang w:eastAsia="pt-BR"/>
        </w:rPr>
        <w:t xml:space="preserve"> somente para quem concluir dentro do tempo limite</w:t>
      </w:r>
      <w:r w:rsidR="003B5E3C" w:rsidRPr="007216E1">
        <w:rPr>
          <w:rFonts w:asciiTheme="majorHAnsi" w:eastAsia="Times New Roman" w:hAnsiTheme="majorHAnsi" w:cstheme="majorHAnsi"/>
          <w:color w:val="222222"/>
          <w:lang w:eastAsia="pt-BR"/>
        </w:rPr>
        <w:t>.</w:t>
      </w:r>
    </w:p>
    <w:p w:rsidR="002830A3" w:rsidRPr="002830A3" w:rsidRDefault="002830A3" w:rsidP="002830A3">
      <w:pPr>
        <w:spacing w:after="0" w:line="240" w:lineRule="auto"/>
        <w:ind w:left="708"/>
        <w:jc w:val="left"/>
        <w:textAlignment w:val="baseline"/>
        <w:rPr>
          <w:rFonts w:asciiTheme="majorHAnsi" w:eastAsia="Times New Roman" w:hAnsiTheme="majorHAnsi" w:cstheme="majorHAnsi"/>
          <w:color w:val="222222"/>
          <w:lang w:eastAsia="pt-BR"/>
        </w:rPr>
      </w:pPr>
    </w:p>
    <w:p w:rsidR="00BF6640" w:rsidRPr="000169D0" w:rsidRDefault="00BF6640" w:rsidP="00BF6640">
      <w:pPr>
        <w:shd w:val="clear" w:color="auto" w:fill="FFFFFF"/>
        <w:spacing w:after="0" w:line="240" w:lineRule="auto"/>
        <w:ind w:left="0"/>
        <w:jc w:val="left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0169D0">
        <w:rPr>
          <w:rFonts w:asciiTheme="minorHAnsi" w:eastAsia="Times New Roman" w:hAnsiTheme="minorHAnsi" w:cstheme="minorHAnsi"/>
          <w:b/>
          <w:bCs/>
          <w:lang w:eastAsia="pt-BR"/>
        </w:rPr>
        <w:t>Definição do Evento:</w:t>
      </w:r>
    </w:p>
    <w:p w:rsidR="00BF6640" w:rsidRPr="000169D0" w:rsidRDefault="00BF6640" w:rsidP="00BF6640">
      <w:pPr>
        <w:pStyle w:val="Ttulo1"/>
        <w:rPr>
          <w:rFonts w:asciiTheme="minorHAnsi" w:eastAsia="Times New Roman" w:hAnsiTheme="minorHAnsi" w:cstheme="minorHAnsi"/>
          <w:lang w:eastAsia="pt-BR"/>
        </w:rPr>
      </w:pPr>
      <w:r w:rsidRPr="000169D0">
        <w:rPr>
          <w:rFonts w:asciiTheme="minorHAnsi" w:eastAsia="Times New Roman" w:hAnsiTheme="minorHAnsi" w:cstheme="minorHAnsi"/>
          <w:lang w:eastAsia="pt-BR"/>
        </w:rPr>
        <w:t>O que é um evento Randonneuring?</w:t>
      </w:r>
    </w:p>
    <w:p w:rsidR="00BF6640" w:rsidRDefault="00BF6640" w:rsidP="00BF6640">
      <w:pPr>
        <w:shd w:val="clear" w:color="auto" w:fill="FFFFFF"/>
        <w:spacing w:after="120" w:line="360" w:lineRule="auto"/>
        <w:ind w:left="0"/>
        <w:rPr>
          <w:rFonts w:asciiTheme="minorHAnsi" w:eastAsia="Times New Roman" w:hAnsiTheme="minorHAnsi" w:cstheme="minorHAnsi"/>
          <w:bCs/>
          <w:sz w:val="18"/>
          <w:szCs w:val="18"/>
          <w:shd w:val="clear" w:color="auto" w:fill="FFFFFF"/>
          <w:lang w:eastAsia="pt-BR"/>
        </w:rPr>
      </w:pPr>
      <w:r w:rsidRPr="004E10EF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shd w:val="clear" w:color="auto" w:fill="FFFFFF"/>
          <w:lang w:eastAsia="pt-BR"/>
        </w:rPr>
        <w:t>Randonneuring</w:t>
      </w:r>
      <w:r w:rsidRPr="004E10EF">
        <w:rPr>
          <w:rFonts w:asciiTheme="minorHAnsi" w:eastAsia="Times New Roman" w:hAnsiTheme="minorHAnsi" w:cstheme="minorHAnsi"/>
          <w:bCs/>
          <w:sz w:val="18"/>
          <w:szCs w:val="18"/>
          <w:shd w:val="clear" w:color="auto" w:fill="FFFFFF"/>
          <w:lang w:eastAsia="pt-BR"/>
        </w:rPr>
        <w:t> (também conhecido como Audax no Reino Unido, Austrália e Brasil) é uma modalidade de ciclismo de longa distância autossuficiente e não competitiva com origem no ciclismo Audax (outra modalidade) onde os ciclistas percorrem rotas com distância e tempo limite pré-estabelecidos, passando por </w:t>
      </w:r>
      <w:r w:rsidRPr="004E10EF">
        <w:rPr>
          <w:rFonts w:asciiTheme="minorHAnsi" w:eastAsia="Times New Roman" w:hAnsiTheme="minorHAnsi" w:cstheme="minorHAnsi"/>
          <w:b/>
          <w:sz w:val="18"/>
          <w:szCs w:val="18"/>
          <w:shd w:val="clear" w:color="auto" w:fill="FFFFFF"/>
          <w:lang w:eastAsia="pt-BR"/>
        </w:rPr>
        <w:t>controles</w:t>
      </w:r>
      <w:r w:rsidRPr="004E10EF">
        <w:rPr>
          <w:rFonts w:asciiTheme="minorHAnsi" w:eastAsia="Times New Roman" w:hAnsiTheme="minorHAnsi" w:cstheme="minorHAnsi"/>
          <w:bCs/>
          <w:sz w:val="18"/>
          <w:szCs w:val="18"/>
          <w:shd w:val="clear" w:color="auto" w:fill="FFFFFF"/>
          <w:lang w:eastAsia="pt-BR"/>
        </w:rPr>
        <w:t> (pontos de verificação) predeterminados a cada poucas dezenas de quilômetros.</w:t>
      </w:r>
    </w:p>
    <w:p w:rsidR="00BF6640" w:rsidRDefault="00BF6640" w:rsidP="00BF6640">
      <w:pPr>
        <w:shd w:val="clear" w:color="auto" w:fill="FFFFFF"/>
        <w:spacing w:after="120" w:line="360" w:lineRule="auto"/>
        <w:ind w:left="0"/>
        <w:rPr>
          <w:rFonts w:asciiTheme="minorHAnsi" w:eastAsia="Times New Roman" w:hAnsiTheme="minorHAnsi" w:cstheme="minorHAnsi"/>
          <w:bCs/>
          <w:sz w:val="18"/>
          <w:szCs w:val="18"/>
          <w:shd w:val="clear" w:color="auto" w:fill="FFFFFF"/>
          <w:lang w:eastAsia="pt-BR"/>
        </w:rPr>
      </w:pPr>
      <w:r w:rsidRPr="004E10EF">
        <w:rPr>
          <w:rFonts w:asciiTheme="minorHAnsi" w:eastAsia="Times New Roman" w:hAnsiTheme="minorHAnsi" w:cstheme="minorHAnsi"/>
          <w:bCs/>
          <w:sz w:val="18"/>
          <w:szCs w:val="18"/>
          <w:shd w:val="clear" w:color="auto" w:fill="FFFFFF"/>
          <w:lang w:eastAsia="pt-BR"/>
        </w:rPr>
        <w:t xml:space="preserve">Os ciclistas podem viajar em grupos ou sozinhos, conforme desejarem, e devem ser autossuficientes entre os controles, isto é, não podem receber qualquer tipo de apoio externo/particular fora dos pontos de verificação. A velocidade média varia entre 15km/h e 30km/h, e são utilizadas como parâmetro para abertura e fechamento dos pontos de controle ao longo da rota. Um ciclista que completar um evento em qualquer uma das distâncias homologadas dentro do tempo definido é chamado de </w:t>
      </w:r>
      <w:r w:rsidRPr="00FF2B34">
        <w:rPr>
          <w:rFonts w:asciiTheme="minorHAnsi" w:eastAsia="Times New Roman" w:hAnsiTheme="minorHAnsi" w:cstheme="minorHAnsi"/>
          <w:b/>
          <w:bCs/>
          <w:i/>
          <w:sz w:val="18"/>
          <w:szCs w:val="18"/>
          <w:shd w:val="clear" w:color="auto" w:fill="FFFFFF"/>
          <w:lang w:eastAsia="pt-BR"/>
        </w:rPr>
        <w:t>randonneur</w:t>
      </w:r>
      <w:r w:rsidRPr="004E10EF">
        <w:rPr>
          <w:rFonts w:asciiTheme="minorHAnsi" w:eastAsia="Times New Roman" w:hAnsiTheme="minorHAnsi" w:cstheme="minorHAnsi"/>
          <w:bCs/>
          <w:sz w:val="18"/>
          <w:szCs w:val="18"/>
          <w:shd w:val="clear" w:color="auto" w:fill="FFFFFF"/>
          <w:lang w:eastAsia="pt-BR"/>
        </w:rPr>
        <w:t>.</w:t>
      </w:r>
    </w:p>
    <w:p w:rsidR="00BF6640" w:rsidRPr="000169D0" w:rsidRDefault="00BF6640" w:rsidP="00BF6640">
      <w:pPr>
        <w:shd w:val="clear" w:color="auto" w:fill="FFFFFF"/>
        <w:spacing w:after="120" w:line="360" w:lineRule="auto"/>
        <w:ind w:left="0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4E10EF">
        <w:rPr>
          <w:rFonts w:asciiTheme="minorHAnsi" w:eastAsia="Times New Roman" w:hAnsiTheme="minorHAnsi" w:cstheme="minorHAnsi"/>
          <w:bCs/>
          <w:sz w:val="18"/>
          <w:szCs w:val="18"/>
          <w:shd w:val="clear" w:color="auto" w:fill="FFFFFF"/>
          <w:lang w:eastAsia="pt-BR"/>
        </w:rPr>
        <w:t>Um evento randonneuring</w:t>
      </w:r>
      <w:r>
        <w:rPr>
          <w:rFonts w:asciiTheme="minorHAnsi" w:eastAsia="Times New Roman" w:hAnsiTheme="minorHAnsi" w:cstheme="minorHAnsi"/>
          <w:bCs/>
          <w:sz w:val="18"/>
          <w:szCs w:val="18"/>
          <w:shd w:val="clear" w:color="auto" w:fill="FFFFFF"/>
          <w:lang w:eastAsia="pt-BR"/>
        </w:rPr>
        <w:t>, com distâncias pré-determinadas variando de 200 a 1000km,</w:t>
      </w:r>
      <w:r w:rsidRPr="004E10EF">
        <w:rPr>
          <w:rFonts w:asciiTheme="minorHAnsi" w:eastAsia="Times New Roman" w:hAnsiTheme="minorHAnsi" w:cstheme="minorHAnsi"/>
          <w:bCs/>
          <w:sz w:val="18"/>
          <w:szCs w:val="18"/>
          <w:shd w:val="clear" w:color="auto" w:fill="FFFFFF"/>
          <w:lang w:eastAsia="pt-BR"/>
        </w:rPr>
        <w:t xml:space="preserve"> é homologado pelo </w:t>
      </w:r>
      <w:r w:rsidRPr="00FF2B34">
        <w:rPr>
          <w:rFonts w:asciiTheme="minorHAnsi" w:eastAsia="Times New Roman" w:hAnsiTheme="minorHAnsi" w:cstheme="minorHAnsi"/>
          <w:bCs/>
          <w:i/>
          <w:sz w:val="18"/>
          <w:szCs w:val="18"/>
          <w:u w:val="single"/>
          <w:shd w:val="clear" w:color="auto" w:fill="FFFFFF"/>
          <w:lang w:eastAsia="pt-BR"/>
        </w:rPr>
        <w:t>Audax Club Parisien (ACP)</w:t>
      </w:r>
      <w:r w:rsidRPr="004E10EF">
        <w:rPr>
          <w:rFonts w:asciiTheme="minorHAnsi" w:eastAsia="Times New Roman" w:hAnsiTheme="minorHAnsi" w:cstheme="minorHAnsi"/>
          <w:bCs/>
          <w:sz w:val="18"/>
          <w:szCs w:val="18"/>
          <w:shd w:val="clear" w:color="auto" w:fill="FFFFFF"/>
          <w:lang w:eastAsia="pt-BR"/>
        </w:rPr>
        <w:t xml:space="preserve">, com sede na França, e regulamentados no Brasil pelo </w:t>
      </w:r>
      <w:r w:rsidRPr="00FF2B34">
        <w:rPr>
          <w:rFonts w:asciiTheme="minorHAnsi" w:eastAsia="Times New Roman" w:hAnsiTheme="minorHAnsi" w:cstheme="minorHAnsi"/>
          <w:bCs/>
          <w:i/>
          <w:sz w:val="18"/>
          <w:szCs w:val="18"/>
          <w:u w:val="single"/>
          <w:shd w:val="clear" w:color="auto" w:fill="FFFFFF"/>
          <w:lang w:eastAsia="pt-BR"/>
        </w:rPr>
        <w:t>Randonneurs Brasil</w:t>
      </w:r>
      <w:r w:rsidRPr="004E10EF">
        <w:rPr>
          <w:rFonts w:asciiTheme="minorHAnsi" w:eastAsia="Times New Roman" w:hAnsiTheme="minorHAnsi" w:cstheme="minorHAnsi"/>
          <w:bCs/>
          <w:sz w:val="18"/>
          <w:szCs w:val="18"/>
          <w:shd w:val="clear" w:color="auto" w:fill="FFFFFF"/>
          <w:lang w:eastAsia="pt-BR"/>
        </w:rPr>
        <w:t xml:space="preserve">. Estes eventos são conhecidos como </w:t>
      </w:r>
      <w:r w:rsidRPr="00FF2B34">
        <w:rPr>
          <w:rFonts w:asciiTheme="minorHAnsi" w:eastAsia="Times New Roman" w:hAnsiTheme="minorHAnsi" w:cstheme="minorHAnsi"/>
          <w:b/>
          <w:bCs/>
          <w:sz w:val="18"/>
          <w:szCs w:val="18"/>
          <w:shd w:val="clear" w:color="auto" w:fill="FFFFFF"/>
          <w:lang w:eastAsia="pt-BR"/>
        </w:rPr>
        <w:t>BRM</w:t>
      </w:r>
      <w:r w:rsidRPr="004E10EF">
        <w:rPr>
          <w:rFonts w:asciiTheme="minorHAnsi" w:eastAsia="Times New Roman" w:hAnsiTheme="minorHAnsi" w:cstheme="minorHAnsi"/>
          <w:bCs/>
          <w:sz w:val="18"/>
          <w:szCs w:val="18"/>
          <w:shd w:val="clear" w:color="auto" w:fill="FFFFFF"/>
          <w:lang w:eastAsia="pt-BR"/>
        </w:rPr>
        <w:t xml:space="preserve">, sigla de </w:t>
      </w:r>
      <w:r w:rsidRPr="00FF2B34">
        <w:rPr>
          <w:rFonts w:asciiTheme="minorHAnsi" w:eastAsia="Times New Roman" w:hAnsiTheme="minorHAnsi" w:cstheme="minorHAnsi"/>
          <w:bCs/>
          <w:i/>
          <w:sz w:val="18"/>
          <w:szCs w:val="18"/>
          <w:shd w:val="clear" w:color="auto" w:fill="FFFFFF"/>
          <w:lang w:eastAsia="pt-BR"/>
        </w:rPr>
        <w:t>Brevets Randonneurs Mondiaux</w:t>
      </w:r>
      <w:r w:rsidRPr="004E10EF">
        <w:rPr>
          <w:rFonts w:asciiTheme="minorHAnsi" w:eastAsia="Times New Roman" w:hAnsiTheme="minorHAnsi" w:cstheme="minorHAnsi"/>
          <w:bCs/>
          <w:sz w:val="18"/>
          <w:szCs w:val="18"/>
          <w:shd w:val="clear" w:color="auto" w:fill="FFFFFF"/>
          <w:lang w:eastAsia="pt-BR"/>
        </w:rPr>
        <w:t>.</w:t>
      </w:r>
      <w:r w:rsidRPr="000169D0">
        <w:rPr>
          <w:rFonts w:asciiTheme="minorHAnsi" w:eastAsia="Times New Roman" w:hAnsiTheme="minorHAnsi" w:cstheme="minorHAnsi"/>
          <w:sz w:val="18"/>
          <w:szCs w:val="18"/>
          <w:shd w:val="clear" w:color="auto" w:fill="FFFFFF"/>
          <w:lang w:eastAsia="pt-BR"/>
        </w:rPr>
        <w:t xml:space="preserve"> </w:t>
      </w:r>
      <w:r w:rsidRPr="000169D0">
        <w:rPr>
          <w:rFonts w:asciiTheme="minorHAnsi" w:eastAsia="Times New Roman" w:hAnsiTheme="minorHAnsi" w:cstheme="minorHAnsi"/>
          <w:sz w:val="18"/>
          <w:szCs w:val="18"/>
          <w:lang w:eastAsia="pt-BR"/>
        </w:rPr>
        <w:t xml:space="preserve">O </w:t>
      </w:r>
      <w:r>
        <w:rPr>
          <w:rFonts w:asciiTheme="minorHAnsi" w:eastAsia="Times New Roman" w:hAnsiTheme="minorHAnsi" w:cstheme="minorHAnsi"/>
          <w:sz w:val="18"/>
          <w:szCs w:val="18"/>
          <w:lang w:eastAsia="pt-BR"/>
        </w:rPr>
        <w:t>ciclista</w:t>
      </w:r>
      <w:r w:rsidRPr="000169D0">
        <w:rPr>
          <w:rFonts w:asciiTheme="minorHAnsi" w:eastAsia="Times New Roman" w:hAnsiTheme="minorHAnsi" w:cstheme="minorHAnsi"/>
          <w:sz w:val="18"/>
          <w:szCs w:val="18"/>
          <w:lang w:eastAsia="pt-BR"/>
        </w:rPr>
        <w:t xml:space="preserve"> que concluir todo o percurso no tempo</w:t>
      </w:r>
      <w:r>
        <w:rPr>
          <w:rFonts w:asciiTheme="minorHAnsi" w:eastAsia="Times New Roman" w:hAnsiTheme="minorHAnsi" w:cstheme="minorHAnsi"/>
          <w:sz w:val="18"/>
          <w:szCs w:val="18"/>
          <w:lang w:eastAsia="pt-BR"/>
        </w:rPr>
        <w:t xml:space="preserve"> limite estabelecido, recebe o </w:t>
      </w:r>
      <w:r w:rsidRPr="000169D0">
        <w:rPr>
          <w:rFonts w:asciiTheme="minorHAnsi" w:eastAsia="Times New Roman" w:hAnsiTheme="minorHAnsi" w:cstheme="minorHAnsi"/>
          <w:b/>
          <w:bCs/>
          <w:sz w:val="18"/>
          <w:szCs w:val="18"/>
          <w:lang w:eastAsia="pt-BR"/>
        </w:rPr>
        <w:t>brevet</w:t>
      </w:r>
      <w:r>
        <w:rPr>
          <w:rFonts w:asciiTheme="minorHAnsi" w:eastAsia="Times New Roman" w:hAnsiTheme="minorHAnsi" w:cstheme="minorHAnsi"/>
          <w:b/>
          <w:bCs/>
          <w:sz w:val="18"/>
          <w:szCs w:val="18"/>
          <w:lang w:eastAsia="pt-BR"/>
        </w:rPr>
        <w:t xml:space="preserve"> (certificado)</w:t>
      </w:r>
      <w:r w:rsidRPr="000169D0">
        <w:rPr>
          <w:rFonts w:asciiTheme="minorHAnsi" w:eastAsia="Times New Roman" w:hAnsiTheme="minorHAnsi" w:cstheme="minorHAnsi"/>
          <w:sz w:val="18"/>
          <w:szCs w:val="18"/>
          <w:lang w:eastAsia="pt-BR"/>
        </w:rPr>
        <w:t xml:space="preserve"> </w:t>
      </w:r>
      <w:r>
        <w:rPr>
          <w:rFonts w:asciiTheme="minorHAnsi" w:eastAsia="Times New Roman" w:hAnsiTheme="minorHAnsi" w:cstheme="minorHAnsi"/>
          <w:sz w:val="18"/>
          <w:szCs w:val="18"/>
          <w:lang w:eastAsia="pt-BR"/>
        </w:rPr>
        <w:t>e</w:t>
      </w:r>
      <w:r w:rsidRPr="000169D0">
        <w:rPr>
          <w:rFonts w:asciiTheme="minorHAnsi" w:eastAsia="Times New Roman" w:hAnsiTheme="minorHAnsi" w:cstheme="minorHAnsi"/>
          <w:sz w:val="18"/>
          <w:szCs w:val="18"/>
          <w:lang w:eastAsia="pt-BR"/>
        </w:rPr>
        <w:t xml:space="preserve"> a </w:t>
      </w:r>
      <w:r w:rsidRPr="000169D0">
        <w:rPr>
          <w:rFonts w:asciiTheme="minorHAnsi" w:eastAsia="Times New Roman" w:hAnsiTheme="minorHAnsi" w:cstheme="minorHAnsi"/>
          <w:b/>
          <w:bCs/>
          <w:sz w:val="18"/>
          <w:szCs w:val="18"/>
          <w:lang w:eastAsia="pt-BR"/>
        </w:rPr>
        <w:t>homologação</w:t>
      </w:r>
      <w:r w:rsidRPr="000169D0">
        <w:rPr>
          <w:rFonts w:asciiTheme="minorHAnsi" w:eastAsia="Times New Roman" w:hAnsiTheme="minorHAnsi" w:cstheme="minorHAnsi"/>
          <w:sz w:val="18"/>
          <w:szCs w:val="18"/>
          <w:lang w:eastAsia="pt-BR"/>
        </w:rPr>
        <w:t xml:space="preserve"> desse brevet.</w:t>
      </w:r>
    </w:p>
    <w:p w:rsidR="00BF6640" w:rsidRPr="000169D0" w:rsidRDefault="00BF6640" w:rsidP="00BF6640">
      <w:pPr>
        <w:shd w:val="clear" w:color="auto" w:fill="FFFFFF"/>
        <w:spacing w:after="120" w:line="360" w:lineRule="auto"/>
        <w:ind w:left="0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FF2B34">
        <w:rPr>
          <w:rFonts w:asciiTheme="minorHAnsi" w:eastAsia="Times New Roman" w:hAnsiTheme="minorHAnsi" w:cstheme="minorHAnsi"/>
          <w:i/>
          <w:sz w:val="18"/>
          <w:szCs w:val="18"/>
          <w:shd w:val="clear" w:color="auto" w:fill="FFFFFF"/>
          <w:lang w:eastAsia="pt-BR"/>
        </w:rPr>
        <w:t>Randonneuring</w:t>
      </w:r>
      <w:r w:rsidRPr="000169D0">
        <w:rPr>
          <w:rFonts w:asciiTheme="minorHAnsi" w:eastAsia="Times New Roman" w:hAnsiTheme="minorHAnsi" w:cstheme="minorHAnsi"/>
          <w:sz w:val="18"/>
          <w:szCs w:val="18"/>
          <w:shd w:val="clear" w:color="auto" w:fill="FFFFFF"/>
          <w:lang w:eastAsia="pt-BR"/>
        </w:rPr>
        <w:t xml:space="preserve"> é </w:t>
      </w:r>
      <w:r>
        <w:rPr>
          <w:rFonts w:asciiTheme="minorHAnsi" w:eastAsia="Times New Roman" w:hAnsiTheme="minorHAnsi" w:cstheme="minorHAnsi"/>
          <w:sz w:val="18"/>
          <w:szCs w:val="18"/>
          <w:shd w:val="clear" w:color="auto" w:fill="FFFFFF"/>
          <w:lang w:eastAsia="pt-BR"/>
        </w:rPr>
        <w:t xml:space="preserve">muito </w:t>
      </w:r>
      <w:r w:rsidRPr="000169D0">
        <w:rPr>
          <w:rFonts w:asciiTheme="minorHAnsi" w:eastAsia="Times New Roman" w:hAnsiTheme="minorHAnsi" w:cstheme="minorHAnsi"/>
          <w:sz w:val="18"/>
          <w:szCs w:val="18"/>
          <w:shd w:val="clear" w:color="auto" w:fill="FFFFFF"/>
          <w:lang w:eastAsia="pt-BR"/>
        </w:rPr>
        <w:t>popular na França e tem seguidores na Holanda, Bélgica, Reino Unido, Itália, Austrália, Estados Unidos, Canadá, Brasil, Irlanda, Índia, Indonésia, Coréia, Japão e Malásia.</w:t>
      </w:r>
    </w:p>
    <w:p w:rsidR="00BF6640" w:rsidRPr="000169D0" w:rsidRDefault="00BF6640" w:rsidP="00BF6640">
      <w:pPr>
        <w:shd w:val="clear" w:color="auto" w:fill="FFFFFF"/>
        <w:spacing w:after="120" w:line="360" w:lineRule="auto"/>
        <w:ind w:left="0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>
        <w:rPr>
          <w:rFonts w:asciiTheme="minorHAnsi" w:eastAsia="Times New Roman" w:hAnsiTheme="minorHAnsi" w:cstheme="minorHAnsi"/>
          <w:sz w:val="18"/>
          <w:szCs w:val="18"/>
          <w:lang w:eastAsia="pt-BR"/>
        </w:rPr>
        <w:t xml:space="preserve">Os </w:t>
      </w:r>
      <w:r w:rsidRPr="000169D0">
        <w:rPr>
          <w:rFonts w:asciiTheme="minorHAnsi" w:eastAsia="Times New Roman" w:hAnsiTheme="minorHAnsi" w:cstheme="minorHAnsi"/>
          <w:sz w:val="18"/>
          <w:szCs w:val="18"/>
          <w:lang w:eastAsia="pt-BR"/>
        </w:rPr>
        <w:t xml:space="preserve">eventos com quilometragem acima de 1200km são </w:t>
      </w:r>
      <w:r>
        <w:rPr>
          <w:rFonts w:asciiTheme="minorHAnsi" w:eastAsia="Times New Roman" w:hAnsiTheme="minorHAnsi" w:cstheme="minorHAnsi"/>
          <w:sz w:val="18"/>
          <w:szCs w:val="18"/>
          <w:lang w:eastAsia="pt-BR"/>
        </w:rPr>
        <w:t>homologados</w:t>
      </w:r>
      <w:r w:rsidRPr="000169D0">
        <w:rPr>
          <w:rFonts w:asciiTheme="minorHAnsi" w:eastAsia="Times New Roman" w:hAnsiTheme="minorHAnsi" w:cstheme="minorHAnsi"/>
          <w:sz w:val="18"/>
          <w:szCs w:val="18"/>
          <w:lang w:eastAsia="pt-BR"/>
        </w:rPr>
        <w:t xml:space="preserve"> pelo </w:t>
      </w:r>
      <w:r>
        <w:rPr>
          <w:rFonts w:asciiTheme="minorHAnsi" w:eastAsia="Times New Roman" w:hAnsiTheme="minorHAnsi" w:cstheme="minorHAnsi"/>
          <w:sz w:val="18"/>
          <w:szCs w:val="18"/>
          <w:lang w:eastAsia="pt-BR"/>
        </w:rPr>
        <w:t xml:space="preserve">Randonneurs Mondiaux (RM) são conhecidos como </w:t>
      </w:r>
      <w:r w:rsidRPr="00D53123">
        <w:rPr>
          <w:rFonts w:asciiTheme="minorHAnsi" w:eastAsia="Times New Roman" w:hAnsiTheme="minorHAnsi" w:cstheme="minorHAnsi"/>
          <w:b/>
          <w:sz w:val="18"/>
          <w:szCs w:val="18"/>
          <w:lang w:eastAsia="pt-BR"/>
        </w:rPr>
        <w:t>LRM</w:t>
      </w:r>
      <w:r>
        <w:rPr>
          <w:rFonts w:asciiTheme="minorHAnsi" w:eastAsia="Times New Roman" w:hAnsiTheme="minorHAnsi" w:cstheme="minorHAnsi"/>
          <w:sz w:val="18"/>
          <w:szCs w:val="18"/>
          <w:lang w:eastAsia="pt-BR"/>
        </w:rPr>
        <w:t xml:space="preserve">, que significa </w:t>
      </w:r>
      <w:proofErr w:type="spellStart"/>
      <w:r w:rsidRPr="00D53123">
        <w:rPr>
          <w:rFonts w:asciiTheme="minorHAnsi" w:eastAsia="Times New Roman" w:hAnsiTheme="minorHAnsi" w:cstheme="minorHAnsi"/>
          <w:b/>
          <w:sz w:val="18"/>
          <w:szCs w:val="18"/>
          <w:lang w:eastAsia="pt-BR"/>
        </w:rPr>
        <w:t>L</w:t>
      </w:r>
      <w:r>
        <w:rPr>
          <w:rFonts w:asciiTheme="minorHAnsi" w:eastAsia="Times New Roman" w:hAnsiTheme="minorHAnsi" w:cstheme="minorHAnsi"/>
          <w:sz w:val="18"/>
          <w:szCs w:val="18"/>
          <w:lang w:eastAsia="pt-BR"/>
        </w:rPr>
        <w:t>es</w:t>
      </w:r>
      <w:proofErr w:type="spellEnd"/>
      <w:r>
        <w:rPr>
          <w:rFonts w:asciiTheme="minorHAnsi" w:eastAsia="Times New Roman" w:hAnsiTheme="minorHAnsi" w:cstheme="minorHAnsi"/>
          <w:sz w:val="18"/>
          <w:szCs w:val="18"/>
          <w:lang w:eastAsia="pt-BR"/>
        </w:rPr>
        <w:t xml:space="preserve"> </w:t>
      </w:r>
      <w:r w:rsidRPr="00D53123">
        <w:rPr>
          <w:rFonts w:asciiTheme="minorHAnsi" w:eastAsia="Times New Roman" w:hAnsiTheme="minorHAnsi" w:cstheme="minorHAnsi"/>
          <w:b/>
          <w:sz w:val="18"/>
          <w:szCs w:val="18"/>
          <w:lang w:eastAsia="pt-BR"/>
        </w:rPr>
        <w:t>R</w:t>
      </w:r>
      <w:r w:rsidRPr="00D53123">
        <w:rPr>
          <w:rFonts w:asciiTheme="minorHAnsi" w:eastAsia="Times New Roman" w:hAnsiTheme="minorHAnsi" w:cstheme="minorHAnsi"/>
          <w:sz w:val="18"/>
          <w:szCs w:val="18"/>
          <w:lang w:eastAsia="pt-BR"/>
        </w:rPr>
        <w:t>andonneurs</w:t>
      </w:r>
      <w:r w:rsidRPr="000169D0">
        <w:rPr>
          <w:rFonts w:asciiTheme="minorHAnsi" w:eastAsia="Times New Roman" w:hAnsiTheme="minorHAnsi" w:cstheme="minorHAnsi"/>
          <w:sz w:val="18"/>
          <w:szCs w:val="18"/>
          <w:lang w:eastAsia="pt-BR"/>
        </w:rPr>
        <w:t xml:space="preserve"> </w:t>
      </w:r>
      <w:r w:rsidRPr="002E3195">
        <w:rPr>
          <w:rFonts w:asciiTheme="minorHAnsi" w:eastAsia="Times New Roman" w:hAnsiTheme="minorHAnsi" w:cstheme="minorHAnsi"/>
          <w:b/>
          <w:sz w:val="18"/>
          <w:szCs w:val="18"/>
          <w:lang w:eastAsia="pt-BR"/>
        </w:rPr>
        <w:t>M</w:t>
      </w:r>
      <w:r>
        <w:rPr>
          <w:rFonts w:asciiTheme="minorHAnsi" w:eastAsia="Times New Roman" w:hAnsiTheme="minorHAnsi" w:cstheme="minorHAnsi"/>
          <w:sz w:val="18"/>
          <w:szCs w:val="18"/>
          <w:lang w:eastAsia="pt-BR"/>
        </w:rPr>
        <w:t>ondiaux</w:t>
      </w:r>
      <w:r w:rsidRPr="000169D0">
        <w:rPr>
          <w:rFonts w:asciiTheme="minorHAnsi" w:eastAsia="Times New Roman" w:hAnsiTheme="minorHAnsi" w:cstheme="minorHAnsi"/>
          <w:sz w:val="18"/>
          <w:szCs w:val="18"/>
          <w:lang w:eastAsia="pt-BR"/>
        </w:rPr>
        <w:t>.</w:t>
      </w:r>
    </w:p>
    <w:p w:rsidR="00BF6640" w:rsidRPr="000169D0" w:rsidRDefault="00BF6640" w:rsidP="00BF6640">
      <w:pPr>
        <w:shd w:val="clear" w:color="auto" w:fill="FFFFFF"/>
        <w:spacing w:after="120" w:line="360" w:lineRule="auto"/>
        <w:ind w:left="0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:rsidR="00BF6640" w:rsidRPr="000169D0" w:rsidRDefault="00BF6640" w:rsidP="00BF6640">
      <w:pPr>
        <w:shd w:val="clear" w:color="auto" w:fill="FFFFFF"/>
        <w:spacing w:after="120" w:line="360" w:lineRule="auto"/>
        <w:ind w:left="0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0169D0">
        <w:rPr>
          <w:rFonts w:asciiTheme="minorHAnsi" w:eastAsia="Times New Roman" w:hAnsiTheme="minorHAnsi" w:cstheme="minorHAnsi"/>
          <w:sz w:val="18"/>
          <w:szCs w:val="18"/>
          <w:lang w:eastAsia="pt-BR"/>
        </w:rPr>
        <w:t xml:space="preserve">O tempo máximo global para cada percurso consta da tabela abaixo, de acordo com as regras. Neste tipo de pedalada existem Postos de Controle, os PCs, com horário de abertura e de fechamento pré-determinados. Cada ciclista recebe uma carta de rota com o percurso e localização dos PCs e o </w:t>
      </w:r>
      <w:r w:rsidRPr="00D53123">
        <w:rPr>
          <w:rFonts w:asciiTheme="minorHAnsi" w:eastAsia="Times New Roman" w:hAnsiTheme="minorHAnsi" w:cstheme="minorHAnsi"/>
          <w:i/>
          <w:sz w:val="18"/>
          <w:szCs w:val="18"/>
          <w:lang w:eastAsia="pt-BR"/>
        </w:rPr>
        <w:t>passaporte</w:t>
      </w:r>
      <w:r w:rsidRPr="000169D0">
        <w:rPr>
          <w:rFonts w:asciiTheme="minorHAnsi" w:eastAsia="Times New Roman" w:hAnsiTheme="minorHAnsi" w:cstheme="minorHAnsi"/>
          <w:sz w:val="18"/>
          <w:szCs w:val="18"/>
          <w:lang w:eastAsia="pt-BR"/>
        </w:rPr>
        <w:t xml:space="preserve"> que será carimbado e inserido o horário de passagem no respectivo posto.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1138"/>
        <w:gridCol w:w="709"/>
        <w:gridCol w:w="1134"/>
        <w:gridCol w:w="992"/>
        <w:gridCol w:w="567"/>
        <w:gridCol w:w="1418"/>
        <w:gridCol w:w="992"/>
      </w:tblGrid>
      <w:tr w:rsidR="00BF6640" w:rsidRPr="000169D0" w:rsidTr="001429E3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640" w:rsidRPr="000169D0" w:rsidRDefault="00BF6640" w:rsidP="001429E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0169D0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  <w:t>Distância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640" w:rsidRPr="000169D0" w:rsidRDefault="00BF6640" w:rsidP="001429E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0169D0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  <w:t>Tempo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F6640" w:rsidRPr="000169D0" w:rsidRDefault="00BF6640" w:rsidP="001429E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6640" w:rsidRPr="000169D0" w:rsidRDefault="00BF6640" w:rsidP="001429E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0169D0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  <w:t>Distância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40" w:rsidRPr="000169D0" w:rsidRDefault="00BF6640" w:rsidP="001429E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0169D0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  <w:t>Tempo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BF6640" w:rsidRPr="000169D0" w:rsidRDefault="00BF6640" w:rsidP="001429E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40" w:rsidRPr="000169D0" w:rsidRDefault="00BF6640" w:rsidP="001429E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0169D0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  <w:t>Distância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40" w:rsidRPr="000169D0" w:rsidRDefault="00BF6640" w:rsidP="001429E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0169D0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  <w:t>Tempo</w:t>
            </w:r>
          </w:p>
        </w:tc>
      </w:tr>
      <w:tr w:rsidR="00BF6640" w:rsidRPr="000169D0" w:rsidTr="001429E3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640" w:rsidRPr="000169D0" w:rsidRDefault="00BF6640" w:rsidP="001429E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0169D0"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>200 km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640" w:rsidRPr="000169D0" w:rsidRDefault="00BF6640" w:rsidP="00223C45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0169D0"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>13h</w:t>
            </w:r>
            <w:r w:rsidR="00D67004"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F6640" w:rsidRPr="000169D0" w:rsidRDefault="00BF6640" w:rsidP="001429E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6640" w:rsidRPr="000169D0" w:rsidRDefault="00BF6640" w:rsidP="001429E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0169D0"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>400 km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40" w:rsidRPr="000169D0" w:rsidRDefault="00223C45" w:rsidP="001429E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>27h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BF6640" w:rsidRPr="00D53123" w:rsidRDefault="00BF6640" w:rsidP="001429E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40" w:rsidRPr="000169D0" w:rsidRDefault="00BF6640" w:rsidP="001429E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0169D0"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>1000 km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40" w:rsidRPr="000169D0" w:rsidRDefault="00223C45" w:rsidP="001429E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>75h</w:t>
            </w:r>
          </w:p>
        </w:tc>
      </w:tr>
      <w:tr w:rsidR="00BF6640" w:rsidRPr="000169D0" w:rsidTr="001429E3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640" w:rsidRPr="000169D0" w:rsidRDefault="00BF6640" w:rsidP="001429E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0169D0"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>300km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6640" w:rsidRPr="000169D0" w:rsidRDefault="00223C45" w:rsidP="001429E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>20h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F6640" w:rsidRPr="000169D0" w:rsidRDefault="00BF6640" w:rsidP="001429E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6640" w:rsidRPr="000169D0" w:rsidRDefault="00BF6640" w:rsidP="001429E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0169D0"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>600 km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40" w:rsidRPr="000169D0" w:rsidRDefault="00223C45" w:rsidP="001429E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>40h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BF6640" w:rsidRPr="00D53123" w:rsidRDefault="00BF6640" w:rsidP="001429E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40" w:rsidRPr="000169D0" w:rsidRDefault="00BF6640" w:rsidP="001429E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 w:rsidRPr="000169D0"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>1200 km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6640" w:rsidRPr="000169D0" w:rsidRDefault="00223C45" w:rsidP="001429E3">
            <w:pPr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>90h</w:t>
            </w:r>
          </w:p>
        </w:tc>
      </w:tr>
    </w:tbl>
    <w:p w:rsidR="00BF6640" w:rsidRPr="000169D0" w:rsidRDefault="00BF6640" w:rsidP="00BF6640">
      <w:pPr>
        <w:pStyle w:val="Ttulo1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0169D0">
        <w:rPr>
          <w:rFonts w:asciiTheme="minorHAnsi" w:eastAsia="Times New Roman" w:hAnsiTheme="minorHAnsi" w:cstheme="minorHAnsi"/>
          <w:lang w:eastAsia="pt-BR"/>
        </w:rPr>
        <w:t>Série Super Randonneur</w:t>
      </w:r>
    </w:p>
    <w:p w:rsidR="00BF6640" w:rsidRPr="000169D0" w:rsidRDefault="00BF6640" w:rsidP="00BF6640">
      <w:pPr>
        <w:shd w:val="clear" w:color="auto" w:fill="FFFFFF"/>
        <w:spacing w:after="120" w:line="360" w:lineRule="auto"/>
        <w:ind w:left="0"/>
        <w:rPr>
          <w:rFonts w:asciiTheme="minorHAnsi" w:eastAsia="Times New Roman" w:hAnsiTheme="minorHAnsi" w:cstheme="minorHAnsi"/>
          <w:sz w:val="24"/>
          <w:szCs w:val="24"/>
          <w:u w:val="single"/>
          <w:lang w:eastAsia="pt-BR"/>
        </w:rPr>
      </w:pPr>
      <w:r w:rsidRPr="000169D0">
        <w:rPr>
          <w:rFonts w:asciiTheme="minorHAnsi" w:eastAsia="Times New Roman" w:hAnsiTheme="minorHAnsi" w:cstheme="minorHAnsi"/>
          <w:sz w:val="18"/>
          <w:szCs w:val="18"/>
          <w:lang w:eastAsia="pt-BR"/>
        </w:rPr>
        <w:t>O ciclista que obter a homologação das brevets de 200, 300, 400 e 600km poderá solicitar a distinção Super Randonneur do ano do calendário pedalado, ou seja, os brevets deverão</w:t>
      </w:r>
      <w:r>
        <w:rPr>
          <w:rFonts w:asciiTheme="minorHAnsi" w:eastAsia="Times New Roman" w:hAnsiTheme="minorHAnsi" w:cstheme="minorHAnsi"/>
          <w:sz w:val="18"/>
          <w:szCs w:val="18"/>
          <w:lang w:eastAsia="pt-BR"/>
        </w:rPr>
        <w:t>,</w:t>
      </w:r>
      <w:r w:rsidRPr="000169D0">
        <w:rPr>
          <w:rFonts w:asciiTheme="minorHAnsi" w:eastAsia="Times New Roman" w:hAnsiTheme="minorHAnsi" w:cstheme="minorHAnsi"/>
          <w:sz w:val="18"/>
          <w:szCs w:val="18"/>
          <w:lang w:eastAsia="pt-BR"/>
        </w:rPr>
        <w:t xml:space="preserve"> obrigatoriamente</w:t>
      </w:r>
      <w:r>
        <w:rPr>
          <w:rFonts w:asciiTheme="minorHAnsi" w:eastAsia="Times New Roman" w:hAnsiTheme="minorHAnsi" w:cstheme="minorHAnsi"/>
          <w:sz w:val="18"/>
          <w:szCs w:val="18"/>
          <w:lang w:eastAsia="pt-BR"/>
        </w:rPr>
        <w:t>,</w:t>
      </w:r>
      <w:r w:rsidRPr="000169D0">
        <w:rPr>
          <w:rFonts w:asciiTheme="minorHAnsi" w:eastAsia="Times New Roman" w:hAnsiTheme="minorHAnsi" w:cstheme="minorHAnsi"/>
          <w:sz w:val="18"/>
          <w:szCs w:val="18"/>
          <w:lang w:eastAsia="pt-BR"/>
        </w:rPr>
        <w:t xml:space="preserve"> terem sidos pedalados no mesmo ano calendário. </w:t>
      </w:r>
      <w:r w:rsidRPr="000169D0">
        <w:rPr>
          <w:rFonts w:asciiTheme="minorHAnsi" w:eastAsia="Times New Roman" w:hAnsiTheme="minorHAnsi" w:cstheme="minorHAnsi"/>
          <w:sz w:val="18"/>
          <w:szCs w:val="18"/>
          <w:u w:val="single"/>
          <w:lang w:eastAsia="pt-BR"/>
        </w:rPr>
        <w:t>O ano calendário dos brevets começa no mês de novembro e vai até o mês de outubro do ano seguinte.</w:t>
      </w:r>
    </w:p>
    <w:p w:rsidR="00BF6640" w:rsidRPr="000169D0" w:rsidRDefault="00BF6640" w:rsidP="00BF6640">
      <w:pPr>
        <w:shd w:val="clear" w:color="auto" w:fill="FFFFFF"/>
        <w:spacing w:after="120" w:line="360" w:lineRule="auto"/>
        <w:ind w:left="0"/>
        <w:rPr>
          <w:rFonts w:asciiTheme="minorHAnsi" w:eastAsia="Times New Roman" w:hAnsiTheme="minorHAnsi" w:cstheme="minorHAnsi"/>
          <w:sz w:val="18"/>
          <w:szCs w:val="18"/>
          <w:lang w:eastAsia="pt-BR"/>
        </w:rPr>
      </w:pPr>
      <w:r w:rsidRPr="000169D0">
        <w:rPr>
          <w:rFonts w:asciiTheme="minorHAnsi" w:eastAsia="Times New Roman" w:hAnsiTheme="minorHAnsi" w:cstheme="minorHAnsi"/>
          <w:sz w:val="18"/>
          <w:szCs w:val="18"/>
          <w:lang w:eastAsia="pt-BR"/>
        </w:rPr>
        <w:t xml:space="preserve">A sequência dos brevets é facultativo a cada clube organizador. Essa alteração passa a valer para o ano calendário de 2014. </w:t>
      </w:r>
    </w:p>
    <w:p w:rsidR="00BF6640" w:rsidRPr="000169D0" w:rsidRDefault="00BF6640" w:rsidP="00BF6640">
      <w:pPr>
        <w:shd w:val="clear" w:color="auto" w:fill="FFFFFF"/>
        <w:spacing w:after="120" w:line="360" w:lineRule="auto"/>
        <w:ind w:left="0"/>
        <w:rPr>
          <w:rFonts w:asciiTheme="minorHAnsi" w:eastAsia="Times New Roman" w:hAnsiTheme="minorHAnsi" w:cstheme="minorHAnsi"/>
          <w:sz w:val="18"/>
          <w:szCs w:val="18"/>
          <w:lang w:eastAsia="pt-BR"/>
        </w:rPr>
      </w:pPr>
      <w:r w:rsidRPr="000169D0">
        <w:rPr>
          <w:rFonts w:asciiTheme="minorHAnsi" w:eastAsia="Times New Roman" w:hAnsiTheme="minorHAnsi" w:cstheme="minorHAnsi"/>
          <w:sz w:val="18"/>
          <w:szCs w:val="18"/>
          <w:lang w:eastAsia="pt-BR"/>
        </w:rPr>
        <w:t>A série completa é a qualificação para qualquer evento de 1200 km ou mais (LRM) no mundo. Os brevets de 1200 km ou mais, que são essencialmente brevets LRM podem ter regulamentos diferenciados e aceitar a participação de outros ciclistas desde que definido no regulamento desde evento.</w:t>
      </w:r>
    </w:p>
    <w:p w:rsidR="00BF6640" w:rsidRPr="000169D0" w:rsidRDefault="00BF6640" w:rsidP="00BF6640">
      <w:pPr>
        <w:pStyle w:val="Ttulo1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0169D0">
        <w:rPr>
          <w:rFonts w:asciiTheme="minorHAnsi" w:eastAsia="Times New Roman" w:hAnsiTheme="minorHAnsi" w:cstheme="minorHAnsi"/>
          <w:lang w:eastAsia="pt-BR"/>
        </w:rPr>
        <w:t>Brevet Populaire</w:t>
      </w:r>
    </w:p>
    <w:p w:rsidR="00BF6640" w:rsidRPr="000169D0" w:rsidRDefault="00BF6640" w:rsidP="00BF6640">
      <w:pPr>
        <w:shd w:val="clear" w:color="auto" w:fill="FFFFFF"/>
        <w:spacing w:after="120" w:line="360" w:lineRule="auto"/>
        <w:ind w:left="0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0169D0">
        <w:rPr>
          <w:rFonts w:asciiTheme="minorHAnsi" w:eastAsia="Times New Roman" w:hAnsiTheme="minorHAnsi" w:cstheme="minorHAnsi"/>
          <w:sz w:val="18"/>
          <w:szCs w:val="18"/>
          <w:lang w:eastAsia="pt-BR"/>
        </w:rPr>
        <w:t xml:space="preserve">Brevet Populaire (BP) são eventos de longa distância com menos de 200km e ocorrem em conjunto com um BRM. A velocidade mínima é de 12,5km/h e a máxima 25km/h. </w:t>
      </w:r>
      <w:r w:rsidR="003233A5">
        <w:rPr>
          <w:rFonts w:asciiTheme="minorHAnsi" w:eastAsia="Times New Roman" w:hAnsiTheme="minorHAnsi" w:cstheme="minorHAnsi"/>
          <w:sz w:val="18"/>
          <w:szCs w:val="18"/>
          <w:lang w:eastAsia="pt-BR"/>
        </w:rPr>
        <w:t>O resultado do</w:t>
      </w:r>
      <w:r w:rsidRPr="000169D0">
        <w:rPr>
          <w:rFonts w:asciiTheme="minorHAnsi" w:eastAsia="Times New Roman" w:hAnsiTheme="minorHAnsi" w:cstheme="minorHAnsi"/>
          <w:sz w:val="18"/>
          <w:szCs w:val="18"/>
          <w:lang w:eastAsia="pt-BR"/>
        </w:rPr>
        <w:t xml:space="preserve">s </w:t>
      </w:r>
      <w:proofErr w:type="spellStart"/>
      <w:r w:rsidRPr="000169D0">
        <w:rPr>
          <w:rFonts w:asciiTheme="minorHAnsi" w:eastAsia="Times New Roman" w:hAnsiTheme="minorHAnsi" w:cstheme="minorHAnsi"/>
          <w:sz w:val="18"/>
          <w:szCs w:val="18"/>
          <w:lang w:eastAsia="pt-BR"/>
        </w:rPr>
        <w:t>BPs</w:t>
      </w:r>
      <w:proofErr w:type="spellEnd"/>
      <w:r w:rsidRPr="000169D0">
        <w:rPr>
          <w:rFonts w:asciiTheme="minorHAnsi" w:eastAsia="Times New Roman" w:hAnsiTheme="minorHAnsi" w:cstheme="minorHAnsi"/>
          <w:sz w:val="18"/>
          <w:szCs w:val="18"/>
          <w:lang w:eastAsia="pt-BR"/>
        </w:rPr>
        <w:t xml:space="preserve"> não </w:t>
      </w:r>
      <w:r w:rsidR="003233A5">
        <w:rPr>
          <w:rFonts w:asciiTheme="minorHAnsi" w:eastAsia="Times New Roman" w:hAnsiTheme="minorHAnsi" w:cstheme="minorHAnsi"/>
          <w:sz w:val="18"/>
          <w:szCs w:val="18"/>
          <w:lang w:eastAsia="pt-BR"/>
        </w:rPr>
        <w:t xml:space="preserve">são </w:t>
      </w:r>
      <w:proofErr w:type="gramStart"/>
      <w:r w:rsidRPr="000169D0">
        <w:rPr>
          <w:rFonts w:asciiTheme="minorHAnsi" w:eastAsia="Times New Roman" w:hAnsiTheme="minorHAnsi" w:cstheme="minorHAnsi"/>
          <w:sz w:val="18"/>
          <w:szCs w:val="18"/>
          <w:lang w:eastAsia="pt-BR"/>
        </w:rPr>
        <w:t>homologado</w:t>
      </w:r>
      <w:proofErr w:type="gramEnd"/>
      <w:r w:rsidRPr="000169D0">
        <w:rPr>
          <w:rFonts w:asciiTheme="minorHAnsi" w:eastAsia="Times New Roman" w:hAnsiTheme="minorHAnsi" w:cstheme="minorHAnsi"/>
          <w:sz w:val="18"/>
          <w:szCs w:val="18"/>
          <w:lang w:eastAsia="pt-BR"/>
        </w:rPr>
        <w:t xml:space="preserve"> pelo Audax Club Parisien (ACP)</w:t>
      </w:r>
      <w:r w:rsidR="003233A5">
        <w:rPr>
          <w:rFonts w:asciiTheme="minorHAnsi" w:eastAsia="Times New Roman" w:hAnsiTheme="minorHAnsi" w:cstheme="minorHAnsi"/>
          <w:sz w:val="18"/>
          <w:szCs w:val="18"/>
          <w:lang w:eastAsia="pt-BR"/>
        </w:rPr>
        <w:t>, sendo assim, também não é possível solicitar a medalha francesa</w:t>
      </w:r>
      <w:r w:rsidRPr="000169D0">
        <w:rPr>
          <w:rFonts w:asciiTheme="minorHAnsi" w:eastAsia="Times New Roman" w:hAnsiTheme="minorHAnsi" w:cstheme="minorHAnsi"/>
          <w:sz w:val="18"/>
          <w:szCs w:val="18"/>
          <w:lang w:eastAsia="pt-BR"/>
        </w:rPr>
        <w:t>. As demais regras são as mesmas de um Brevet Randonneur Mondiaux (BRM).</w:t>
      </w:r>
    </w:p>
    <w:p w:rsidR="00BF6640" w:rsidRPr="000169D0" w:rsidRDefault="00BF6640" w:rsidP="00BF6640">
      <w:pPr>
        <w:pStyle w:val="Ttulo1"/>
        <w:rPr>
          <w:rFonts w:asciiTheme="minorHAnsi" w:eastAsia="Times New Roman" w:hAnsiTheme="minorHAnsi" w:cstheme="minorHAnsi"/>
          <w:lang w:eastAsia="pt-BR"/>
        </w:rPr>
      </w:pPr>
      <w:r w:rsidRPr="000169D0">
        <w:rPr>
          <w:rFonts w:asciiTheme="minorHAnsi" w:eastAsia="Times New Roman" w:hAnsiTheme="minorHAnsi" w:cstheme="minorHAnsi"/>
          <w:lang w:eastAsia="pt-BR"/>
        </w:rPr>
        <w:t>Evento Autônomo</w:t>
      </w:r>
    </w:p>
    <w:p w:rsidR="00BF6640" w:rsidRPr="000169D0" w:rsidRDefault="00BF6640" w:rsidP="00BF6640">
      <w:pPr>
        <w:shd w:val="clear" w:color="auto" w:fill="FFFFFF"/>
        <w:spacing w:after="120" w:line="360" w:lineRule="auto"/>
        <w:ind w:left="0"/>
        <w:rPr>
          <w:rFonts w:asciiTheme="minorHAnsi" w:eastAsia="Times New Roman" w:hAnsiTheme="minorHAnsi" w:cstheme="minorHAnsi"/>
          <w:sz w:val="18"/>
          <w:szCs w:val="18"/>
          <w:lang w:eastAsia="pt-BR"/>
        </w:rPr>
      </w:pPr>
      <w:r w:rsidRPr="000169D0">
        <w:rPr>
          <w:rFonts w:asciiTheme="minorHAnsi" w:eastAsia="Times New Roman" w:hAnsiTheme="minorHAnsi" w:cstheme="minorHAnsi"/>
          <w:sz w:val="18"/>
          <w:szCs w:val="18"/>
          <w:lang w:eastAsia="pt-BR"/>
        </w:rPr>
        <w:t xml:space="preserve">Seguindo regra básica da modalidade randonneuring que é a autossuficiência, o Randoneiro Cristal organiza alguns brevets que deverão ser percorridos pelos ciclistas de modo </w:t>
      </w:r>
      <w:r w:rsidRPr="000169D0">
        <w:rPr>
          <w:rFonts w:asciiTheme="minorHAnsi" w:eastAsia="Times New Roman" w:hAnsiTheme="minorHAnsi" w:cstheme="minorHAnsi"/>
          <w:b/>
          <w:sz w:val="18"/>
          <w:szCs w:val="18"/>
          <w:lang w:eastAsia="pt-BR"/>
        </w:rPr>
        <w:t>autônomo</w:t>
      </w:r>
      <w:r w:rsidRPr="000169D0">
        <w:rPr>
          <w:rFonts w:asciiTheme="minorHAnsi" w:eastAsia="Times New Roman" w:hAnsiTheme="minorHAnsi" w:cstheme="minorHAnsi"/>
          <w:sz w:val="18"/>
          <w:szCs w:val="18"/>
          <w:lang w:eastAsia="pt-BR"/>
        </w:rPr>
        <w:t>. Estes brevets serão sempre identificados com o termo “</w:t>
      </w:r>
      <w:r w:rsidRPr="000169D0">
        <w:rPr>
          <w:rFonts w:asciiTheme="minorHAnsi" w:eastAsia="Times New Roman" w:hAnsiTheme="minorHAnsi" w:cstheme="minorHAnsi"/>
          <w:b/>
          <w:sz w:val="18"/>
          <w:szCs w:val="18"/>
          <w:lang w:eastAsia="pt-BR"/>
        </w:rPr>
        <w:t>AUTOSSUFICIENTE</w:t>
      </w:r>
      <w:r w:rsidRPr="000169D0">
        <w:rPr>
          <w:rFonts w:asciiTheme="minorHAnsi" w:eastAsia="Times New Roman" w:hAnsiTheme="minorHAnsi" w:cstheme="minorHAnsi"/>
          <w:sz w:val="18"/>
          <w:szCs w:val="18"/>
          <w:lang w:eastAsia="pt-BR"/>
        </w:rPr>
        <w:t xml:space="preserve">”, nestes casos, o ciclista irá contar com a estrutura do clube apenas nos locais de largada e chegada, mas com o desafio de cumprir o trajeto proposto de forma autônoma, isto é, sem carro de apoio particular ou da organização, e utilizando somente os recursos para alimentação e hidratação encontrados pelo percurso. </w:t>
      </w:r>
    </w:p>
    <w:p w:rsidR="00BF6640" w:rsidRPr="000169D0" w:rsidRDefault="00BF6640" w:rsidP="00BF6640">
      <w:pPr>
        <w:shd w:val="clear" w:color="auto" w:fill="FFFFFF"/>
        <w:spacing w:after="120" w:line="360" w:lineRule="auto"/>
        <w:ind w:left="0"/>
        <w:rPr>
          <w:rFonts w:asciiTheme="minorHAnsi" w:eastAsia="Times New Roman" w:hAnsiTheme="minorHAnsi" w:cstheme="minorHAnsi"/>
          <w:sz w:val="18"/>
          <w:szCs w:val="18"/>
          <w:u w:val="single"/>
          <w:lang w:eastAsia="pt-BR"/>
        </w:rPr>
      </w:pPr>
      <w:r w:rsidRPr="000169D0">
        <w:rPr>
          <w:rFonts w:asciiTheme="minorHAnsi" w:eastAsia="Times New Roman" w:hAnsiTheme="minorHAnsi" w:cstheme="minorHAnsi"/>
          <w:sz w:val="18"/>
          <w:szCs w:val="18"/>
          <w:lang w:eastAsia="pt-BR"/>
        </w:rPr>
        <w:t xml:space="preserve">Todos os pontos de controle serão virtuais. O ciclista deverá tirar uma </w:t>
      </w:r>
      <w:proofErr w:type="spellStart"/>
      <w:r w:rsidRPr="000169D0">
        <w:rPr>
          <w:rFonts w:asciiTheme="minorHAnsi" w:eastAsia="Times New Roman" w:hAnsiTheme="minorHAnsi" w:cstheme="minorHAnsi"/>
          <w:i/>
          <w:sz w:val="18"/>
          <w:szCs w:val="18"/>
          <w:lang w:eastAsia="pt-BR"/>
        </w:rPr>
        <w:t>selfie</w:t>
      </w:r>
      <w:proofErr w:type="spellEnd"/>
      <w:r w:rsidRPr="000169D0">
        <w:rPr>
          <w:rFonts w:asciiTheme="minorHAnsi" w:eastAsia="Times New Roman" w:hAnsiTheme="minorHAnsi" w:cstheme="minorHAnsi"/>
          <w:sz w:val="18"/>
          <w:szCs w:val="18"/>
          <w:lang w:eastAsia="pt-BR"/>
        </w:rPr>
        <w:t xml:space="preserve"> ou adquirir algum produto no estabelecimento e mostrar o cupom fiscal que comprove a passagem pelo estabelecimento. As fotos (</w:t>
      </w:r>
      <w:proofErr w:type="spellStart"/>
      <w:r w:rsidRPr="000169D0">
        <w:rPr>
          <w:rFonts w:asciiTheme="minorHAnsi" w:eastAsia="Times New Roman" w:hAnsiTheme="minorHAnsi" w:cstheme="minorHAnsi"/>
          <w:i/>
          <w:sz w:val="18"/>
          <w:szCs w:val="18"/>
          <w:lang w:eastAsia="pt-BR"/>
        </w:rPr>
        <w:t>selfie</w:t>
      </w:r>
      <w:proofErr w:type="spellEnd"/>
      <w:r w:rsidRPr="000169D0">
        <w:rPr>
          <w:rFonts w:asciiTheme="minorHAnsi" w:eastAsia="Times New Roman" w:hAnsiTheme="minorHAnsi" w:cstheme="minorHAnsi"/>
          <w:sz w:val="18"/>
          <w:szCs w:val="18"/>
          <w:lang w:eastAsia="pt-BR"/>
        </w:rPr>
        <w:t xml:space="preserve"> ou cupom fiscal) deverão ser enviadas para o grupo de </w:t>
      </w:r>
      <w:proofErr w:type="spellStart"/>
      <w:r w:rsidRPr="000169D0">
        <w:rPr>
          <w:rFonts w:asciiTheme="minorHAnsi" w:eastAsia="Times New Roman" w:hAnsiTheme="minorHAnsi" w:cstheme="minorHAnsi"/>
          <w:sz w:val="18"/>
          <w:szCs w:val="18"/>
          <w:lang w:eastAsia="pt-BR"/>
        </w:rPr>
        <w:t>whatsapp</w:t>
      </w:r>
      <w:proofErr w:type="spellEnd"/>
      <w:r w:rsidRPr="000169D0">
        <w:rPr>
          <w:rFonts w:asciiTheme="minorHAnsi" w:eastAsia="Times New Roman" w:hAnsiTheme="minorHAnsi" w:cstheme="minorHAnsi"/>
          <w:sz w:val="18"/>
          <w:szCs w:val="18"/>
          <w:lang w:eastAsia="pt-BR"/>
        </w:rPr>
        <w:t xml:space="preserve"> da prova identificando o nome do ciclista, ponto de controle e hora de passagem. Além disso o ciclista deverá enviar para o grupo o link do percurso publicado no </w:t>
      </w:r>
      <w:proofErr w:type="spellStart"/>
      <w:r w:rsidRPr="000169D0">
        <w:rPr>
          <w:rFonts w:asciiTheme="minorHAnsi" w:eastAsia="Times New Roman" w:hAnsiTheme="minorHAnsi" w:cstheme="minorHAnsi"/>
          <w:sz w:val="18"/>
          <w:szCs w:val="18"/>
          <w:lang w:eastAsia="pt-BR"/>
        </w:rPr>
        <w:t>Strava</w:t>
      </w:r>
      <w:proofErr w:type="spellEnd"/>
      <w:r>
        <w:rPr>
          <w:rFonts w:asciiTheme="minorHAnsi" w:eastAsia="Times New Roman" w:hAnsiTheme="minorHAnsi" w:cstheme="minorHAnsi"/>
          <w:sz w:val="18"/>
          <w:szCs w:val="18"/>
          <w:lang w:eastAsia="pt-BR"/>
        </w:rPr>
        <w:t xml:space="preserve"> ou Garmin Connect</w:t>
      </w:r>
      <w:r w:rsidRPr="000169D0">
        <w:rPr>
          <w:rFonts w:asciiTheme="minorHAnsi" w:eastAsia="Times New Roman" w:hAnsiTheme="minorHAnsi" w:cstheme="minorHAnsi"/>
          <w:sz w:val="18"/>
          <w:szCs w:val="18"/>
          <w:lang w:eastAsia="pt-BR"/>
        </w:rPr>
        <w:t>.</w:t>
      </w:r>
    </w:p>
    <w:sectPr w:rsidR="00BF6640" w:rsidRPr="000169D0" w:rsidSect="007216E1">
      <w:pgSz w:w="11906" w:h="16838"/>
      <w:pgMar w:top="567" w:right="849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C2A66"/>
    <w:multiLevelType w:val="hybridMultilevel"/>
    <w:tmpl w:val="A95012BC"/>
    <w:lvl w:ilvl="0" w:tplc="04160001">
      <w:start w:val="1"/>
      <w:numFmt w:val="bullet"/>
      <w:lvlText w:val=""/>
      <w:lvlJc w:val="left"/>
      <w:pPr>
        <w:ind w:left="1783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3" w:hanging="360"/>
      </w:pPr>
      <w:rPr>
        <w:rFonts w:ascii="Wingdings" w:hAnsi="Wingdings" w:hint="default"/>
      </w:rPr>
    </w:lvl>
  </w:abstractNum>
  <w:abstractNum w:abstractNumId="1" w15:restartNumberingAfterBreak="0">
    <w:nsid w:val="24EF1C86"/>
    <w:multiLevelType w:val="multilevel"/>
    <w:tmpl w:val="064612A6"/>
    <w:lvl w:ilvl="0">
      <w:start w:val="1"/>
      <w:numFmt w:val="decimal"/>
      <w:pStyle w:val="Sea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DA7570F"/>
    <w:multiLevelType w:val="multilevel"/>
    <w:tmpl w:val="22A21C94"/>
    <w:lvl w:ilvl="0">
      <w:start w:val="1"/>
      <w:numFmt w:val="upperRoman"/>
      <w:suff w:val="space"/>
      <w:lvlText w:val="Seção 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32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Artigo %2º."/>
      <w:lvlJc w:val="left"/>
      <w:pPr>
        <w:ind w:left="964" w:hanging="62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2.%3."/>
      <w:lvlJc w:val="left"/>
      <w:pPr>
        <w:ind w:left="1304" w:hanging="794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4"/>
      </w:rPr>
    </w:lvl>
    <w:lvl w:ilvl="3">
      <w:start w:val="1"/>
      <w:numFmt w:val="lowerLetter"/>
      <w:suff w:val="space"/>
      <w:lvlText w:val="%2.%3.%4."/>
      <w:lvlJc w:val="left"/>
      <w:pPr>
        <w:ind w:left="2155" w:hanging="1021"/>
      </w:pPr>
      <w:rPr>
        <w:rFonts w:hint="default"/>
        <w:color w:val="000000"/>
        <w:sz w:val="20"/>
      </w:rPr>
    </w:lvl>
    <w:lvl w:ilvl="4">
      <w:start w:val="1"/>
      <w:numFmt w:val="lowerRoman"/>
      <w:lvlText w:val="%5."/>
      <w:lvlJc w:val="left"/>
      <w:pPr>
        <w:ind w:left="1928" w:hanging="454"/>
      </w:pPr>
      <w:rPr>
        <w:rFonts w:hint="default"/>
        <w:color w:val="000000"/>
        <w:sz w:val="20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4E"/>
    <w:rsid w:val="00014412"/>
    <w:rsid w:val="000169D0"/>
    <w:rsid w:val="00024498"/>
    <w:rsid w:val="00024D6E"/>
    <w:rsid w:val="000367F1"/>
    <w:rsid w:val="00056613"/>
    <w:rsid w:val="00076215"/>
    <w:rsid w:val="000A6AF9"/>
    <w:rsid w:val="000B420B"/>
    <w:rsid w:val="000B79C0"/>
    <w:rsid w:val="000C491B"/>
    <w:rsid w:val="00153786"/>
    <w:rsid w:val="0015478B"/>
    <w:rsid w:val="00163710"/>
    <w:rsid w:val="00165151"/>
    <w:rsid w:val="00167A14"/>
    <w:rsid w:val="00167D69"/>
    <w:rsid w:val="001D0248"/>
    <w:rsid w:val="001D2EE2"/>
    <w:rsid w:val="001F1303"/>
    <w:rsid w:val="001F5316"/>
    <w:rsid w:val="00201437"/>
    <w:rsid w:val="002107B9"/>
    <w:rsid w:val="00223C45"/>
    <w:rsid w:val="00225077"/>
    <w:rsid w:val="00245C96"/>
    <w:rsid w:val="00257ACF"/>
    <w:rsid w:val="00265315"/>
    <w:rsid w:val="00276E0B"/>
    <w:rsid w:val="0027707A"/>
    <w:rsid w:val="002830A3"/>
    <w:rsid w:val="002844CE"/>
    <w:rsid w:val="00284A22"/>
    <w:rsid w:val="002C0A26"/>
    <w:rsid w:val="002C4341"/>
    <w:rsid w:val="002E3195"/>
    <w:rsid w:val="002E420C"/>
    <w:rsid w:val="002E465A"/>
    <w:rsid w:val="002E5505"/>
    <w:rsid w:val="002E7CB7"/>
    <w:rsid w:val="0030208F"/>
    <w:rsid w:val="003233A5"/>
    <w:rsid w:val="00326AF1"/>
    <w:rsid w:val="00326D1D"/>
    <w:rsid w:val="0033602A"/>
    <w:rsid w:val="00336060"/>
    <w:rsid w:val="00336A66"/>
    <w:rsid w:val="00375478"/>
    <w:rsid w:val="00376D6E"/>
    <w:rsid w:val="003A11BB"/>
    <w:rsid w:val="003A3B55"/>
    <w:rsid w:val="003B48DF"/>
    <w:rsid w:val="003B5E3C"/>
    <w:rsid w:val="003B6EE1"/>
    <w:rsid w:val="003C179A"/>
    <w:rsid w:val="003C26D0"/>
    <w:rsid w:val="0041188F"/>
    <w:rsid w:val="0041531E"/>
    <w:rsid w:val="004311C9"/>
    <w:rsid w:val="00435B53"/>
    <w:rsid w:val="00436F74"/>
    <w:rsid w:val="0044296B"/>
    <w:rsid w:val="0046096A"/>
    <w:rsid w:val="004621AF"/>
    <w:rsid w:val="0047714B"/>
    <w:rsid w:val="00480361"/>
    <w:rsid w:val="004867B4"/>
    <w:rsid w:val="004F1385"/>
    <w:rsid w:val="00526C5D"/>
    <w:rsid w:val="00532C8C"/>
    <w:rsid w:val="0054290D"/>
    <w:rsid w:val="005618C5"/>
    <w:rsid w:val="00575DED"/>
    <w:rsid w:val="00590689"/>
    <w:rsid w:val="005B3146"/>
    <w:rsid w:val="0060173C"/>
    <w:rsid w:val="00614BB5"/>
    <w:rsid w:val="006170CB"/>
    <w:rsid w:val="00620B28"/>
    <w:rsid w:val="006370D7"/>
    <w:rsid w:val="0065130D"/>
    <w:rsid w:val="00666742"/>
    <w:rsid w:val="006A20F0"/>
    <w:rsid w:val="006E4EAD"/>
    <w:rsid w:val="0071599F"/>
    <w:rsid w:val="007216E1"/>
    <w:rsid w:val="0074264B"/>
    <w:rsid w:val="00773650"/>
    <w:rsid w:val="00774163"/>
    <w:rsid w:val="007A05BF"/>
    <w:rsid w:val="007D449D"/>
    <w:rsid w:val="007D4A6F"/>
    <w:rsid w:val="007D53EB"/>
    <w:rsid w:val="007E3A87"/>
    <w:rsid w:val="007E52E4"/>
    <w:rsid w:val="00820224"/>
    <w:rsid w:val="00831859"/>
    <w:rsid w:val="00862060"/>
    <w:rsid w:val="008820EC"/>
    <w:rsid w:val="00884A12"/>
    <w:rsid w:val="008B4915"/>
    <w:rsid w:val="008B5F95"/>
    <w:rsid w:val="00911705"/>
    <w:rsid w:val="00921E76"/>
    <w:rsid w:val="00952301"/>
    <w:rsid w:val="009654F4"/>
    <w:rsid w:val="0098094A"/>
    <w:rsid w:val="00981346"/>
    <w:rsid w:val="00983F4E"/>
    <w:rsid w:val="0098478A"/>
    <w:rsid w:val="009966B5"/>
    <w:rsid w:val="009C454F"/>
    <w:rsid w:val="009E14B6"/>
    <w:rsid w:val="009E4272"/>
    <w:rsid w:val="00A17F70"/>
    <w:rsid w:val="00A20243"/>
    <w:rsid w:val="00A24A33"/>
    <w:rsid w:val="00A6762B"/>
    <w:rsid w:val="00A7420E"/>
    <w:rsid w:val="00AB0462"/>
    <w:rsid w:val="00AB6978"/>
    <w:rsid w:val="00AF274C"/>
    <w:rsid w:val="00B10F3A"/>
    <w:rsid w:val="00B20745"/>
    <w:rsid w:val="00B279EC"/>
    <w:rsid w:val="00B6069A"/>
    <w:rsid w:val="00B87097"/>
    <w:rsid w:val="00B91E8D"/>
    <w:rsid w:val="00B938C8"/>
    <w:rsid w:val="00BB5064"/>
    <w:rsid w:val="00BC324E"/>
    <w:rsid w:val="00BD33CD"/>
    <w:rsid w:val="00BF6640"/>
    <w:rsid w:val="00BF66F9"/>
    <w:rsid w:val="00C02261"/>
    <w:rsid w:val="00C04F84"/>
    <w:rsid w:val="00C2545E"/>
    <w:rsid w:val="00C932D9"/>
    <w:rsid w:val="00C97341"/>
    <w:rsid w:val="00C97705"/>
    <w:rsid w:val="00CA6A3F"/>
    <w:rsid w:val="00CF1E5A"/>
    <w:rsid w:val="00D14A3C"/>
    <w:rsid w:val="00D22994"/>
    <w:rsid w:val="00D53123"/>
    <w:rsid w:val="00D67004"/>
    <w:rsid w:val="00DB59FB"/>
    <w:rsid w:val="00DC32A3"/>
    <w:rsid w:val="00DC5601"/>
    <w:rsid w:val="00DD7DA6"/>
    <w:rsid w:val="00DE5315"/>
    <w:rsid w:val="00DF06DB"/>
    <w:rsid w:val="00DF31B3"/>
    <w:rsid w:val="00E10D4D"/>
    <w:rsid w:val="00E169D4"/>
    <w:rsid w:val="00E5219E"/>
    <w:rsid w:val="00E55643"/>
    <w:rsid w:val="00E6362B"/>
    <w:rsid w:val="00E65D56"/>
    <w:rsid w:val="00E73615"/>
    <w:rsid w:val="00E86C6E"/>
    <w:rsid w:val="00E92FC0"/>
    <w:rsid w:val="00EA2CB4"/>
    <w:rsid w:val="00EA5B5F"/>
    <w:rsid w:val="00EA7722"/>
    <w:rsid w:val="00EE00E5"/>
    <w:rsid w:val="00EF153C"/>
    <w:rsid w:val="00F15E0F"/>
    <w:rsid w:val="00F2135B"/>
    <w:rsid w:val="00F30D61"/>
    <w:rsid w:val="00F36D51"/>
    <w:rsid w:val="00F412D0"/>
    <w:rsid w:val="00F42DB1"/>
    <w:rsid w:val="00F43A9B"/>
    <w:rsid w:val="00F51901"/>
    <w:rsid w:val="00F5519D"/>
    <w:rsid w:val="00F614A5"/>
    <w:rsid w:val="00F63BA2"/>
    <w:rsid w:val="00F73943"/>
    <w:rsid w:val="00F80D3D"/>
    <w:rsid w:val="00F87652"/>
    <w:rsid w:val="00F948F7"/>
    <w:rsid w:val="00FA32A8"/>
    <w:rsid w:val="00FC2235"/>
    <w:rsid w:val="00FE0FF1"/>
    <w:rsid w:val="00FE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D207F-313C-4BDD-9AA8-3889E608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pt-BR" w:eastAsia="en-US" w:bidi="ar-SA"/>
      </w:rPr>
    </w:rPrDefault>
    <w:pPrDefault>
      <w:pPr>
        <w:spacing w:after="160" w:line="259" w:lineRule="auto"/>
        <w:ind w:left="35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224"/>
  </w:style>
  <w:style w:type="paragraph" w:styleId="Ttulo1">
    <w:name w:val="heading 1"/>
    <w:basedOn w:val="Normal"/>
    <w:next w:val="Normal"/>
    <w:link w:val="Ttulo1Char"/>
    <w:uiPriority w:val="9"/>
    <w:qFormat/>
    <w:rsid w:val="009E42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ao1">
    <w:name w:val="Seçao 1"/>
    <w:basedOn w:val="Normal"/>
    <w:link w:val="Seao1Char"/>
    <w:qFormat/>
    <w:rsid w:val="00526C5D"/>
    <w:pPr>
      <w:keepNext/>
      <w:numPr>
        <w:numId w:val="2"/>
      </w:numPr>
      <w:pBdr>
        <w:top w:val="nil"/>
        <w:left w:val="nil"/>
        <w:bottom w:val="single" w:sz="4" w:space="1" w:color="000000"/>
        <w:right w:val="nil"/>
        <w:between w:val="nil"/>
      </w:pBdr>
      <w:spacing w:before="240" w:after="159"/>
    </w:pPr>
    <w:rPr>
      <w:rFonts w:ascii="Times New Roman" w:eastAsia="Times New Roman" w:hAnsi="Times New Roman" w:cs="Times New Roman"/>
      <w:color w:val="FFFFFF" w:themeColor="background1"/>
      <w:sz w:val="32"/>
      <w:szCs w:val="32"/>
      <w14:textFill>
        <w14:noFill/>
      </w14:textFill>
    </w:rPr>
  </w:style>
  <w:style w:type="character" w:customStyle="1" w:styleId="Seao1Char">
    <w:name w:val="Seçao 1 Char"/>
    <w:basedOn w:val="Fontepargpadro"/>
    <w:link w:val="Seao1"/>
    <w:rsid w:val="00526C5D"/>
    <w:rPr>
      <w:rFonts w:ascii="Times New Roman" w:eastAsia="Times New Roman" w:hAnsi="Times New Roman" w:cs="Times New Roman"/>
      <w:color w:val="FFFFFF" w:themeColor="background1"/>
      <w:sz w:val="32"/>
      <w:szCs w:val="32"/>
      <w14:textFill>
        <w14:noFill/>
      </w14:textFill>
    </w:rPr>
  </w:style>
  <w:style w:type="character" w:styleId="Hyperlink">
    <w:name w:val="Hyperlink"/>
    <w:basedOn w:val="Fontepargpadro"/>
    <w:uiPriority w:val="99"/>
    <w:unhideWhenUsed/>
    <w:rsid w:val="00BC324E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24D6E"/>
    <w:rPr>
      <w:color w:val="954F72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9E42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comgrade">
    <w:name w:val="Table Grid"/>
    <w:basedOn w:val="Tabelanormal"/>
    <w:uiPriority w:val="39"/>
    <w:rsid w:val="00016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621AF"/>
    <w:pPr>
      <w:spacing w:after="120" w:line="360" w:lineRule="auto"/>
      <w:ind w:left="720" w:hanging="11"/>
      <w:contextualSpacing/>
    </w:pPr>
    <w:rPr>
      <w:rFonts w:ascii="Calibri" w:eastAsia="Calibri" w:hAnsi="Calibri" w:cs="Calibri"/>
      <w:color w:val="000000"/>
      <w:sz w:val="24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dewithgps.com/routes/45386658/?&amp;overlay=osm" TargetMode="External"/><Relationship Id="rId3" Type="http://schemas.openxmlformats.org/officeDocument/2006/relationships/styles" Target="styles.xml"/><Relationship Id="rId7" Type="http://schemas.openxmlformats.org/officeDocument/2006/relationships/hyperlink" Target="https://ridewithgps.com/routes/45387978/?&amp;overlay=os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ndoneiro.cristal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aps.app.goo.gl/AwxWgEzL31tNVwwu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stagram.com/randoneiro.crist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17203-549B-437D-A62F-3D893F450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1477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8</cp:revision>
  <dcterms:created xsi:type="dcterms:W3CDTF">2024-01-24T12:44:00Z</dcterms:created>
  <dcterms:modified xsi:type="dcterms:W3CDTF">2024-01-24T14:36:00Z</dcterms:modified>
</cp:coreProperties>
</file>